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Pr>
        <w:drawing>
          <wp:inline distB="0" distT="0" distL="0" distR="0">
            <wp:extent cx="5943600" cy="1125416"/>
            <wp:effectExtent b="0" l="0" r="0" t="0"/>
            <wp:docPr descr="Lake St. Louis Community Associations" id="2" name="image1.png"/>
            <a:graphic>
              <a:graphicData uri="http://schemas.openxmlformats.org/drawingml/2006/picture">
                <pic:pic>
                  <pic:nvPicPr>
                    <pic:cNvPr descr="Lake St. Louis Community Associations" id="0" name="image1.png"/>
                    <pic:cNvPicPr preferRelativeResize="0"/>
                  </pic:nvPicPr>
                  <pic:blipFill>
                    <a:blip r:embed="rId7"/>
                    <a:srcRect b="0" l="0" r="0" t="0"/>
                    <a:stretch>
                      <a:fillRect/>
                    </a:stretch>
                  </pic:blipFill>
                  <pic:spPr>
                    <a:xfrm>
                      <a:off x="0" y="0"/>
                      <a:ext cx="5943600" cy="112541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Courts Committee Meeting</w:t>
      </w:r>
    </w:p>
    <w:p w:rsidR="00000000" w:rsidDel="00000000" w:rsidP="00000000" w:rsidRDefault="00000000" w:rsidRPr="00000000" w14:paraId="00000003">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May 12, 2025 at 5:30 PM</w:t>
      </w:r>
    </w:p>
    <w:p w:rsidR="00000000" w:rsidDel="00000000" w:rsidP="00000000" w:rsidRDefault="00000000" w:rsidRPr="00000000" w14:paraId="00000004">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Next Meeting : June 12, 2025 at 5:30 pm</w:t>
      </w:r>
    </w:p>
    <w:p w:rsidR="00000000" w:rsidDel="00000000" w:rsidP="00000000" w:rsidRDefault="00000000" w:rsidRPr="00000000" w14:paraId="0000000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Committee Members in Attendance:</w:t>
      </w:r>
    </w:p>
    <w:p w:rsidR="00000000" w:rsidDel="00000000" w:rsidP="00000000" w:rsidRDefault="00000000" w:rsidRPr="00000000" w14:paraId="00000007">
      <w:pPr>
        <w:numPr>
          <w:ilvl w:val="0"/>
          <w:numId w:val="2"/>
        </w:numPr>
        <w:ind w:left="720" w:hanging="360"/>
        <w:rPr/>
      </w:pPr>
      <w:r w:rsidDel="00000000" w:rsidR="00000000" w:rsidRPr="00000000">
        <w:rPr>
          <w:rFonts w:ascii="Calibri" w:cs="Calibri" w:eastAsia="Calibri" w:hAnsi="Calibri"/>
          <w:sz w:val="22"/>
          <w:szCs w:val="22"/>
          <w:rtl w:val="0"/>
        </w:rPr>
        <w:t xml:space="preserve">Alex Kott</w:t>
      </w:r>
      <w:r w:rsidDel="00000000" w:rsidR="00000000" w:rsidRPr="00000000">
        <w:rPr>
          <w:rtl w:val="0"/>
        </w:rPr>
      </w:r>
    </w:p>
    <w:p w:rsidR="00000000" w:rsidDel="00000000" w:rsidP="00000000" w:rsidRDefault="00000000" w:rsidRPr="00000000" w14:paraId="00000008">
      <w:pPr>
        <w:numPr>
          <w:ilvl w:val="0"/>
          <w:numId w:val="2"/>
        </w:numPr>
        <w:ind w:left="720" w:hanging="360"/>
        <w:rPr/>
      </w:pPr>
      <w:r w:rsidDel="00000000" w:rsidR="00000000" w:rsidRPr="00000000">
        <w:rPr>
          <w:rFonts w:ascii="Calibri" w:cs="Calibri" w:eastAsia="Calibri" w:hAnsi="Calibri"/>
          <w:sz w:val="22"/>
          <w:szCs w:val="22"/>
          <w:rtl w:val="0"/>
        </w:rPr>
        <w:t xml:space="preserve">Bill Beach</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Calibri" w:cs="Calibri" w:eastAsia="Calibri" w:hAnsi="Calibri"/>
          <w:sz w:val="22"/>
          <w:szCs w:val="22"/>
          <w:rtl w:val="0"/>
        </w:rPr>
        <w:t xml:space="preserve">Seth Peimann</w:t>
      </w:r>
      <w:r w:rsidDel="00000000" w:rsidR="00000000" w:rsidRPr="00000000">
        <w:rPr>
          <w:rtl w:val="0"/>
        </w:rPr>
      </w:r>
    </w:p>
    <w:p w:rsidR="00000000" w:rsidDel="00000000" w:rsidP="00000000" w:rsidRDefault="00000000" w:rsidRPr="00000000" w14:paraId="0000000A">
      <w:pPr>
        <w:numPr>
          <w:ilvl w:val="0"/>
          <w:numId w:val="2"/>
        </w:numPr>
        <w:ind w:left="720" w:hanging="360"/>
        <w:rPr/>
      </w:pPr>
      <w:r w:rsidDel="00000000" w:rsidR="00000000" w:rsidRPr="00000000">
        <w:rPr>
          <w:rFonts w:ascii="Calibri" w:cs="Calibri" w:eastAsia="Calibri" w:hAnsi="Calibri"/>
          <w:sz w:val="22"/>
          <w:szCs w:val="22"/>
          <w:rtl w:val="0"/>
        </w:rPr>
        <w:t xml:space="preserve">Tom Trautman</w:t>
      </w:r>
      <w:r w:rsidDel="00000000" w:rsidR="00000000" w:rsidRPr="00000000">
        <w:rPr>
          <w:rtl w:val="0"/>
        </w:rPr>
      </w:r>
    </w:p>
    <w:p w:rsidR="00000000" w:rsidDel="00000000" w:rsidP="00000000" w:rsidRDefault="00000000" w:rsidRPr="00000000" w14:paraId="0000000B">
      <w:pPr>
        <w:numPr>
          <w:ilvl w:val="0"/>
          <w:numId w:val="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Missy Weiss</w:t>
      </w:r>
      <w:r w:rsidDel="00000000" w:rsidR="00000000" w:rsidRPr="00000000">
        <w:rPr>
          <w:rtl w:val="0"/>
        </w:rPr>
      </w:r>
    </w:p>
    <w:p w:rsidR="00000000" w:rsidDel="00000000" w:rsidP="00000000" w:rsidRDefault="00000000" w:rsidRPr="00000000" w14:paraId="0000000C">
      <w:pPr>
        <w:numPr>
          <w:ilvl w:val="0"/>
          <w:numId w:val="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Cathy Thurwachter</w:t>
      </w:r>
      <w:r w:rsidDel="00000000" w:rsidR="00000000" w:rsidRPr="00000000">
        <w:rPr>
          <w:rtl w:val="0"/>
        </w:rPr>
      </w:r>
    </w:p>
    <w:p w:rsidR="00000000" w:rsidDel="00000000" w:rsidP="00000000" w:rsidRDefault="00000000" w:rsidRPr="00000000" w14:paraId="0000000D">
      <w:pPr>
        <w:numPr>
          <w:ilvl w:val="0"/>
          <w:numId w:val="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Steve Carey</w:t>
      </w:r>
      <w:r w:rsidDel="00000000" w:rsidR="00000000" w:rsidRPr="00000000">
        <w:rPr>
          <w:rtl w:val="0"/>
        </w:rPr>
      </w:r>
    </w:p>
    <w:p w:rsidR="00000000" w:rsidDel="00000000" w:rsidP="00000000" w:rsidRDefault="00000000" w:rsidRPr="00000000" w14:paraId="0000000E">
      <w:pPr>
        <w:numPr>
          <w:ilvl w:val="0"/>
          <w:numId w:val="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Steve Lloyd</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Non-Committee Members in Attendance</w:t>
      </w:r>
      <w:r w:rsidDel="00000000" w:rsidR="00000000" w:rsidRPr="00000000">
        <w:rPr>
          <w:rtl w:val="0"/>
        </w:rPr>
      </w:r>
    </w:p>
    <w:p w:rsidR="00000000" w:rsidDel="00000000" w:rsidP="00000000" w:rsidRDefault="00000000" w:rsidRPr="00000000" w14:paraId="00000011">
      <w:pPr>
        <w:numPr>
          <w:ilvl w:val="0"/>
          <w:numId w:val="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Art Harmon-LSLCA Board </w:t>
      </w:r>
      <w:r w:rsidDel="00000000" w:rsidR="00000000" w:rsidRPr="00000000">
        <w:rPr>
          <w:rtl w:val="0"/>
        </w:rPr>
      </w:r>
    </w:p>
    <w:p w:rsidR="00000000" w:rsidDel="00000000" w:rsidP="00000000" w:rsidRDefault="00000000" w:rsidRPr="00000000" w14:paraId="00000012">
      <w:pPr>
        <w:ind w:left="720" w:firstLine="0"/>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Meeting called to order by Alex at 5:35 pm</w:t>
      </w:r>
    </w:p>
    <w:p w:rsidR="00000000" w:rsidDel="00000000" w:rsidP="00000000" w:rsidRDefault="00000000" w:rsidRPr="00000000" w14:paraId="0000001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Reviewed April 14, 2025 meeting minutes. Seth motioned to approve the January minutes as written; Missy seconded. The Committee voted unanimously to approve.</w:t>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OLD BUSINESS</w:t>
      </w: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Tennis and Pickleball Clinics were approved by the LSLCA BOD.</w:t>
      </w: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Kathy attended the BOD meeting and spoke about the golf cart parking problem.  There is awareness of the problem.  The BOD is trying to come up with a location and design for a pavilion (but this is on the back burner).  There is a possibility of a landscaping plan that will help to address a portion of the parking problems.  Suggestion came up to talk to Joe (golf committee) about the problems.</w:t>
      </w: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Lakewood Pickleball court 4 crack repair is to be painted when the weather is better.</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NEW BUSINESS</w:t>
      </w:r>
      <w:r w:rsidDel="00000000" w:rsidR="00000000" w:rsidRPr="00000000">
        <w:rPr>
          <w:rtl w:val="0"/>
        </w:rPr>
      </w:r>
    </w:p>
    <w:p w:rsidR="00000000" w:rsidDel="00000000" w:rsidP="00000000" w:rsidRDefault="00000000" w:rsidRPr="00000000" w14:paraId="0000001C">
      <w:pPr>
        <w:numPr>
          <w:ilvl w:val="0"/>
          <w:numId w:val="4"/>
        </w:numPr>
        <w:pBdr>
          <w:top w:space="0" w:sz="0" w:val="nil"/>
          <w:left w:space="0" w:sz="0" w:val="nil"/>
          <w:bottom w:space="0" w:sz="0" w:val="nil"/>
          <w:right w:space="0" w:sz="0" w:val="nil"/>
          <w:between w:space="0" w:sz="0" w:val="nil"/>
        </w:pBdr>
        <w:ind w:left="690" w:hanging="330"/>
        <w:rPr>
          <w:rFonts w:ascii="Calibri" w:cs="Calibri" w:eastAsia="Calibri" w:hAnsi="Calibri"/>
          <w:color w:val="000000"/>
          <w:sz w:val="22"/>
          <w:szCs w:val="22"/>
        </w:rPr>
      </w:pPr>
      <w:bookmarkStart w:colFirst="0" w:colLast="0" w:name="_heading=h.1xhjiatv2jw" w:id="0"/>
      <w:bookmarkEnd w:id="0"/>
      <w:r w:rsidDel="00000000" w:rsidR="00000000" w:rsidRPr="00000000">
        <w:rPr>
          <w:rFonts w:ascii="Calibri" w:cs="Calibri" w:eastAsia="Calibri" w:hAnsi="Calibri"/>
          <w:sz w:val="22"/>
          <w:szCs w:val="22"/>
          <w:rtl w:val="0"/>
        </w:rPr>
        <w:t xml:space="preserve">Pickleball Clinic Flyer was done by Seth.  The committee reviewed the flyer and agreed the flyer was ready for distribution.  See later in minutes for distribution details.</w:t>
      </w:r>
      <w:r w:rsidDel="00000000" w:rsidR="00000000" w:rsidRPr="00000000">
        <w:rPr>
          <w:rtl w:val="0"/>
        </w:rPr>
      </w:r>
    </w:p>
    <w:p w:rsidR="00000000" w:rsidDel="00000000" w:rsidP="00000000" w:rsidRDefault="00000000" w:rsidRPr="00000000" w14:paraId="0000001D">
      <w:pPr>
        <w:numPr>
          <w:ilvl w:val="0"/>
          <w:numId w:val="4"/>
        </w:numPr>
        <w:pBdr>
          <w:top w:space="0" w:sz="0" w:val="nil"/>
          <w:left w:space="0" w:sz="0" w:val="nil"/>
          <w:bottom w:space="0" w:sz="0" w:val="nil"/>
          <w:right w:space="0" w:sz="0" w:val="nil"/>
          <w:between w:space="0" w:sz="0" w:val="nil"/>
        </w:pBdr>
        <w:ind w:left="690" w:hanging="330"/>
        <w:rPr>
          <w:rFonts w:ascii="Calibri" w:cs="Calibri" w:eastAsia="Calibri" w:hAnsi="Calibri"/>
          <w:sz w:val="22"/>
          <w:szCs w:val="22"/>
          <w:u w:val="none"/>
        </w:rPr>
      </w:pPr>
      <w:bookmarkStart w:colFirst="0" w:colLast="0" w:name="_heading=h.wk4h5h8xsi25" w:id="1"/>
      <w:bookmarkEnd w:id="1"/>
      <w:r w:rsidDel="00000000" w:rsidR="00000000" w:rsidRPr="00000000">
        <w:rPr>
          <w:rFonts w:ascii="Calibri" w:cs="Calibri" w:eastAsia="Calibri" w:hAnsi="Calibri"/>
          <w:sz w:val="22"/>
          <w:szCs w:val="22"/>
          <w:rtl w:val="0"/>
        </w:rPr>
        <w:t xml:space="preserve">Tennis Flyer was presented by Kathy.  Kathy has already put the flyer on the tennis facebook page and LSL Neighbors facebook page.</w:t>
      </w:r>
      <w:r w:rsidDel="00000000" w:rsidR="00000000" w:rsidRPr="00000000">
        <w:rPr>
          <w:rtl w:val="0"/>
        </w:rPr>
      </w:r>
    </w:p>
    <w:p w:rsidR="00000000" w:rsidDel="00000000" w:rsidP="00000000" w:rsidRDefault="00000000" w:rsidRPr="00000000" w14:paraId="0000001E">
      <w:pPr>
        <w:numPr>
          <w:ilvl w:val="0"/>
          <w:numId w:val="4"/>
        </w:numPr>
        <w:pBdr>
          <w:top w:space="0" w:sz="0" w:val="nil"/>
          <w:left w:space="0" w:sz="0" w:val="nil"/>
          <w:bottom w:space="0" w:sz="0" w:val="nil"/>
          <w:right w:space="0" w:sz="0" w:val="nil"/>
          <w:between w:space="0" w:sz="0" w:val="nil"/>
        </w:pBdr>
        <w:ind w:left="690" w:hanging="330"/>
        <w:rPr>
          <w:rFonts w:ascii="Calibri" w:cs="Calibri" w:eastAsia="Calibri" w:hAnsi="Calibri"/>
          <w:sz w:val="22"/>
          <w:szCs w:val="22"/>
          <w:u w:val="none"/>
        </w:rPr>
      </w:pPr>
      <w:bookmarkStart w:colFirst="0" w:colLast="0" w:name="_heading=h.4mwd75g0ewel" w:id="2"/>
      <w:bookmarkEnd w:id="2"/>
      <w:r w:rsidDel="00000000" w:rsidR="00000000" w:rsidRPr="00000000">
        <w:rPr>
          <w:rFonts w:ascii="Calibri" w:cs="Calibri" w:eastAsia="Calibri" w:hAnsi="Calibri"/>
          <w:sz w:val="22"/>
          <w:szCs w:val="22"/>
          <w:rtl w:val="0"/>
        </w:rPr>
        <w:t xml:space="preserve">Bill Beach resigned from the Courts Committee immediately.  A new vice chair needs to be elected.</w:t>
      </w:r>
      <w:r w:rsidDel="00000000" w:rsidR="00000000" w:rsidRPr="00000000">
        <w:rPr>
          <w:rtl w:val="0"/>
        </w:rPr>
      </w:r>
    </w:p>
    <w:p w:rsidR="00000000" w:rsidDel="00000000" w:rsidP="00000000" w:rsidRDefault="00000000" w:rsidRPr="00000000" w14:paraId="0000001F">
      <w:pPr>
        <w:numPr>
          <w:ilvl w:val="0"/>
          <w:numId w:val="4"/>
        </w:numPr>
        <w:pBdr>
          <w:top w:space="0" w:sz="0" w:val="nil"/>
          <w:left w:space="0" w:sz="0" w:val="nil"/>
          <w:bottom w:space="0" w:sz="0" w:val="nil"/>
          <w:right w:space="0" w:sz="0" w:val="nil"/>
          <w:between w:space="0" w:sz="0" w:val="nil"/>
        </w:pBdr>
        <w:ind w:left="690" w:hanging="330"/>
        <w:rPr>
          <w:rFonts w:ascii="Calibri" w:cs="Calibri" w:eastAsia="Calibri" w:hAnsi="Calibri"/>
          <w:sz w:val="22"/>
          <w:szCs w:val="22"/>
          <w:u w:val="none"/>
        </w:rPr>
      </w:pPr>
      <w:bookmarkStart w:colFirst="0" w:colLast="0" w:name="_heading=h.qqhwea5pdwkm" w:id="3"/>
      <w:bookmarkEnd w:id="3"/>
      <w:r w:rsidDel="00000000" w:rsidR="00000000" w:rsidRPr="00000000">
        <w:rPr>
          <w:rFonts w:ascii="Calibri" w:cs="Calibri" w:eastAsia="Calibri" w:hAnsi="Calibri"/>
          <w:sz w:val="22"/>
          <w:szCs w:val="22"/>
          <w:rtl w:val="0"/>
        </w:rPr>
        <w:t xml:space="preserve">Steve L nominated Seth for Vice Chair position, Bill seconded the nomination.  Seth was unanimously approved to Vice Chair position effective immediately.</w:t>
      </w:r>
      <w:r w:rsidDel="00000000" w:rsidR="00000000" w:rsidRPr="00000000">
        <w:rPr>
          <w:rtl w:val="0"/>
        </w:rPr>
      </w:r>
    </w:p>
    <w:p w:rsidR="00000000" w:rsidDel="00000000" w:rsidP="00000000" w:rsidRDefault="00000000" w:rsidRPr="00000000" w14:paraId="00000020">
      <w:pPr>
        <w:numPr>
          <w:ilvl w:val="0"/>
          <w:numId w:val="4"/>
        </w:numPr>
        <w:pBdr>
          <w:top w:space="0" w:sz="0" w:val="nil"/>
          <w:left w:space="0" w:sz="0" w:val="nil"/>
          <w:bottom w:space="0" w:sz="0" w:val="nil"/>
          <w:right w:space="0" w:sz="0" w:val="nil"/>
          <w:between w:space="0" w:sz="0" w:val="nil"/>
        </w:pBdr>
        <w:ind w:left="690" w:hanging="330"/>
        <w:jc w:val="both"/>
        <w:rPr>
          <w:rFonts w:ascii="Calibri" w:cs="Calibri" w:eastAsia="Calibri" w:hAnsi="Calibri"/>
          <w:color w:val="000000"/>
          <w:sz w:val="22"/>
          <w:szCs w:val="22"/>
        </w:rPr>
      </w:pPr>
      <w:bookmarkStart w:colFirst="0" w:colLast="0" w:name="_heading=h.8of0b0bqely4" w:id="4"/>
      <w:bookmarkEnd w:id="4"/>
      <w:r w:rsidDel="00000000" w:rsidR="00000000" w:rsidRPr="00000000">
        <w:rPr>
          <w:rFonts w:ascii="Calibri" w:cs="Calibri" w:eastAsia="Calibri" w:hAnsi="Calibri"/>
          <w:sz w:val="22"/>
          <w:szCs w:val="22"/>
          <w:rtl w:val="0"/>
        </w:rPr>
        <w:t xml:space="preserve">Safety/Maintenance items </w:t>
      </w:r>
    </w:p>
    <w:p w:rsidR="00000000" w:rsidDel="00000000" w:rsidP="00000000" w:rsidRDefault="00000000" w:rsidRPr="00000000" w14:paraId="00000021">
      <w:pPr>
        <w:numPr>
          <w:ilvl w:val="1"/>
          <w:numId w:val="4"/>
        </w:numPr>
        <w:pBdr>
          <w:top w:space="0" w:sz="0" w:val="nil"/>
          <w:left w:space="0" w:sz="0" w:val="nil"/>
          <w:bottom w:space="0" w:sz="0" w:val="nil"/>
          <w:right w:space="0" w:sz="0" w:val="nil"/>
          <w:between w:space="0" w:sz="0" w:val="nil"/>
        </w:pBdr>
        <w:ind w:left="1410" w:hanging="330"/>
        <w:jc w:val="both"/>
        <w:rPr>
          <w:rFonts w:ascii="Calibri" w:cs="Calibri" w:eastAsia="Calibri" w:hAnsi="Calibri"/>
          <w:color w:val="000000"/>
          <w:sz w:val="22"/>
          <w:szCs w:val="22"/>
        </w:rPr>
      </w:pPr>
      <w:bookmarkStart w:colFirst="0" w:colLast="0" w:name="_heading=h.xqobjivnw6sj" w:id="5"/>
      <w:bookmarkEnd w:id="5"/>
      <w:r w:rsidDel="00000000" w:rsidR="00000000" w:rsidRPr="00000000">
        <w:rPr>
          <w:rFonts w:ascii="Calibri" w:cs="Calibri" w:eastAsia="Calibri" w:hAnsi="Calibri"/>
          <w:sz w:val="22"/>
          <w:szCs w:val="22"/>
          <w:rtl w:val="0"/>
        </w:rPr>
        <w:t xml:space="preserve">The CA tennis court lights come on at around 430pm.  </w:t>
      </w:r>
    </w:p>
    <w:p w:rsidR="00000000" w:rsidDel="00000000" w:rsidP="00000000" w:rsidRDefault="00000000" w:rsidRPr="00000000" w14:paraId="00000022">
      <w:pPr>
        <w:numPr>
          <w:ilvl w:val="1"/>
          <w:numId w:val="4"/>
        </w:numPr>
        <w:pBdr>
          <w:top w:space="0" w:sz="0" w:val="nil"/>
          <w:left w:space="0" w:sz="0" w:val="nil"/>
          <w:bottom w:space="0" w:sz="0" w:val="nil"/>
          <w:right w:space="0" w:sz="0" w:val="nil"/>
          <w:between w:space="0" w:sz="0" w:val="nil"/>
        </w:pBdr>
        <w:ind w:left="1410" w:hanging="330"/>
        <w:jc w:val="both"/>
        <w:rPr>
          <w:rFonts w:ascii="Calibri" w:cs="Calibri" w:eastAsia="Calibri" w:hAnsi="Calibri"/>
          <w:color w:val="000000"/>
          <w:sz w:val="22"/>
          <w:szCs w:val="22"/>
        </w:rPr>
      </w:pPr>
      <w:bookmarkStart w:colFirst="0" w:colLast="0" w:name="_heading=h.16t3y3tfqywj" w:id="6"/>
      <w:bookmarkEnd w:id="6"/>
      <w:r w:rsidDel="00000000" w:rsidR="00000000" w:rsidRPr="00000000">
        <w:rPr>
          <w:rFonts w:ascii="Calibri" w:cs="Calibri" w:eastAsia="Calibri" w:hAnsi="Calibri"/>
          <w:sz w:val="22"/>
          <w:szCs w:val="22"/>
          <w:rtl w:val="0"/>
        </w:rPr>
        <w:t xml:space="preserve">Lakewood Pickleball courts need court numbers to be purchased and mounted to fences.</w:t>
      </w:r>
    </w:p>
    <w:p w:rsidR="00000000" w:rsidDel="00000000" w:rsidP="00000000" w:rsidRDefault="00000000" w:rsidRPr="00000000" w14:paraId="00000023">
      <w:pPr>
        <w:numPr>
          <w:ilvl w:val="1"/>
          <w:numId w:val="4"/>
        </w:numPr>
        <w:pBdr>
          <w:top w:space="0" w:sz="0" w:val="nil"/>
          <w:left w:space="0" w:sz="0" w:val="nil"/>
          <w:bottom w:space="0" w:sz="0" w:val="nil"/>
          <w:right w:space="0" w:sz="0" w:val="nil"/>
          <w:between w:space="0" w:sz="0" w:val="nil"/>
        </w:pBdr>
        <w:ind w:left="1410" w:hanging="330"/>
        <w:jc w:val="both"/>
        <w:rPr>
          <w:rFonts w:ascii="Calibri" w:cs="Calibri" w:eastAsia="Calibri" w:hAnsi="Calibri"/>
          <w:color w:val="000000"/>
          <w:sz w:val="22"/>
          <w:szCs w:val="22"/>
        </w:rPr>
      </w:pPr>
      <w:bookmarkStart w:colFirst="0" w:colLast="0" w:name="_heading=h.be8g4qc76j40" w:id="7"/>
      <w:bookmarkEnd w:id="7"/>
      <w:r w:rsidDel="00000000" w:rsidR="00000000" w:rsidRPr="00000000">
        <w:rPr>
          <w:rFonts w:ascii="Calibri" w:cs="Calibri" w:eastAsia="Calibri" w:hAnsi="Calibri"/>
          <w:sz w:val="22"/>
          <w:szCs w:val="22"/>
          <w:rtl w:val="0"/>
        </w:rPr>
        <w:t xml:space="preserve">Lakewood and CA courts have some wind screens that are not properly attached to the court fences.  Suggest wind screens should be repaired and/or replaced.  Should also look into windscreens that have a small flap cut to allow some wind through them.</w:t>
      </w:r>
    </w:p>
    <w:p w:rsidR="00000000" w:rsidDel="00000000" w:rsidP="00000000" w:rsidRDefault="00000000" w:rsidRPr="00000000" w14:paraId="00000024">
      <w:pPr>
        <w:numPr>
          <w:ilvl w:val="1"/>
          <w:numId w:val="4"/>
        </w:numPr>
        <w:ind w:left="1410" w:hanging="330"/>
        <w:jc w:val="both"/>
        <w:rPr>
          <w:rFonts w:ascii="Calibri" w:cs="Calibri" w:eastAsia="Calibri" w:hAnsi="Calibri"/>
          <w:sz w:val="22"/>
          <w:szCs w:val="22"/>
        </w:rPr>
      </w:pPr>
      <w:bookmarkStart w:colFirst="0" w:colLast="0" w:name="_heading=h.l6p7ni3sthmy" w:id="8"/>
      <w:bookmarkEnd w:id="8"/>
      <w:r w:rsidDel="00000000" w:rsidR="00000000" w:rsidRPr="00000000">
        <w:rPr>
          <w:rFonts w:ascii="Calibri" w:cs="Calibri" w:eastAsia="Calibri" w:hAnsi="Calibri"/>
          <w:sz w:val="22"/>
          <w:szCs w:val="22"/>
          <w:rtl w:val="0"/>
        </w:rPr>
        <w:t xml:space="preserve">Alex to follow up with Michelle about all maintenance actions needed from above.</w:t>
      </w:r>
    </w:p>
    <w:p w:rsidR="00000000" w:rsidDel="00000000" w:rsidP="00000000" w:rsidRDefault="00000000" w:rsidRPr="00000000" w14:paraId="00000025">
      <w:pPr>
        <w:pBdr>
          <w:top w:space="0" w:sz="0" w:val="nil"/>
          <w:left w:space="0" w:sz="0" w:val="nil"/>
          <w:bottom w:space="0" w:sz="0" w:val="nil"/>
          <w:right w:space="0" w:sz="0" w:val="nil"/>
          <w:between w:space="0" w:sz="0" w:val="nil"/>
        </w:pBdr>
        <w:ind w:left="0" w:firstLine="0"/>
        <w:jc w:val="both"/>
        <w:rPr>
          <w:rFonts w:ascii="Calibri" w:cs="Calibri" w:eastAsia="Calibri" w:hAnsi="Calibri"/>
          <w:sz w:val="22"/>
          <w:szCs w:val="22"/>
        </w:rPr>
      </w:pPr>
      <w:bookmarkStart w:colFirst="0" w:colLast="0" w:name="_heading=h.jm7az9sl9mb3" w:id="9"/>
      <w:bookmarkEnd w:id="9"/>
      <w:r w:rsidDel="00000000" w:rsidR="00000000" w:rsidRPr="00000000">
        <w:rPr>
          <w:rtl w:val="0"/>
        </w:rPr>
      </w:r>
    </w:p>
    <w:p w:rsidR="00000000" w:rsidDel="00000000" w:rsidP="00000000" w:rsidRDefault="00000000" w:rsidRPr="00000000" w14:paraId="00000026">
      <w:pPr>
        <w:numPr>
          <w:ilvl w:val="0"/>
          <w:numId w:val="4"/>
        </w:numPr>
        <w:ind w:left="690" w:hanging="33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Tennis Events</w:t>
      </w:r>
    </w:p>
    <w:p w:rsidR="00000000" w:rsidDel="00000000" w:rsidP="00000000" w:rsidRDefault="00000000" w:rsidRPr="00000000" w14:paraId="00000027">
      <w:pPr>
        <w:numPr>
          <w:ilvl w:val="1"/>
          <w:numId w:val="4"/>
        </w:numPr>
        <w:ind w:left="1410" w:hanging="33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25 People showed up for the Cinco de Mayo Event. It was fun. Event was delayed 1 day due to  rain.</w:t>
      </w:r>
    </w:p>
    <w:p w:rsidR="00000000" w:rsidDel="00000000" w:rsidP="00000000" w:rsidRDefault="00000000" w:rsidRPr="00000000" w14:paraId="00000028">
      <w:pPr>
        <w:numPr>
          <w:ilvl w:val="1"/>
          <w:numId w:val="4"/>
        </w:numPr>
        <w:ind w:left="1410" w:hanging="33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Memorial Day Tennis Event upcoming.</w:t>
      </w:r>
    </w:p>
    <w:p w:rsidR="00000000" w:rsidDel="00000000" w:rsidP="00000000" w:rsidRDefault="00000000" w:rsidRPr="00000000" w14:paraId="00000029">
      <w:pPr>
        <w:numPr>
          <w:ilvl w:val="0"/>
          <w:numId w:val="4"/>
        </w:numPr>
        <w:ind w:left="690" w:hanging="33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Communication</w:t>
      </w:r>
    </w:p>
    <w:p w:rsidR="00000000" w:rsidDel="00000000" w:rsidP="00000000" w:rsidRDefault="00000000" w:rsidRPr="00000000" w14:paraId="0000002A">
      <w:pPr>
        <w:ind w:left="72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Flyer Distribution - The standard procedure for distribution of all Tennis and Pickleball flyers will be as follows:</w:t>
      </w:r>
    </w:p>
    <w:p w:rsidR="00000000" w:rsidDel="00000000" w:rsidP="00000000" w:rsidRDefault="00000000" w:rsidRPr="00000000" w14:paraId="0000002B">
      <w:pPr>
        <w:numPr>
          <w:ilvl w:val="0"/>
          <w:numId w:val="5"/>
        </w:numPr>
        <w:ind w:left="144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Kathy will head up the distribution of Tennis flyers</w:t>
      </w:r>
    </w:p>
    <w:p w:rsidR="00000000" w:rsidDel="00000000" w:rsidP="00000000" w:rsidRDefault="00000000" w:rsidRPr="00000000" w14:paraId="0000002C">
      <w:pPr>
        <w:numPr>
          <w:ilvl w:val="0"/>
          <w:numId w:val="5"/>
        </w:numPr>
        <w:ind w:left="144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Missy will head up the distribution of Pickleball flyers</w:t>
      </w:r>
    </w:p>
    <w:p w:rsidR="00000000" w:rsidDel="00000000" w:rsidP="00000000" w:rsidRDefault="00000000" w:rsidRPr="00000000" w14:paraId="0000002D">
      <w:pPr>
        <w:numPr>
          <w:ilvl w:val="0"/>
          <w:numId w:val="5"/>
        </w:numPr>
        <w:ind w:left="144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All tennis flyers will be put on the tennis facebook page, the pickleball facebook page (by Missy), LSL Neighbors facebook page, sent to Becky (by Alex) for LSL email blast and CA webpage, given to Julie for email to the current tennis roster.  Flyer to be posted on the CA tennis court billboard.</w:t>
      </w:r>
    </w:p>
    <w:p w:rsidR="00000000" w:rsidDel="00000000" w:rsidP="00000000" w:rsidRDefault="00000000" w:rsidRPr="00000000" w14:paraId="0000002E">
      <w:pPr>
        <w:numPr>
          <w:ilvl w:val="0"/>
          <w:numId w:val="5"/>
        </w:numPr>
        <w:ind w:left="144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All pickleball flyers will be put on the tennis facebook page (by Kathy), the pickleball facebook page,LSL Neighbors facebook page, given to Becky (by Alex) for LSL email blast and CA webpage, given to Julie for email blast to tennis roster.  Flyer to be posted at Lakewood &amp; CA court billboards.</w:t>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0">
      <w:pPr>
        <w:numPr>
          <w:ilvl w:val="0"/>
          <w:numId w:val="4"/>
        </w:numPr>
        <w:pBdr>
          <w:top w:space="0" w:sz="0" w:val="nil"/>
          <w:left w:space="0" w:sz="0" w:val="nil"/>
          <w:bottom w:space="0" w:sz="0" w:val="nil"/>
          <w:right w:space="0" w:sz="0" w:val="nil"/>
          <w:between w:space="0" w:sz="0" w:val="nil"/>
        </w:pBdr>
        <w:ind w:left="690" w:hanging="330"/>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Pickleball Events</w:t>
      </w:r>
    </w:p>
    <w:p w:rsidR="00000000" w:rsidDel="00000000" w:rsidP="00000000" w:rsidRDefault="00000000" w:rsidRPr="00000000" w14:paraId="00000031">
      <w:pPr>
        <w:numPr>
          <w:ilvl w:val="1"/>
          <w:numId w:val="4"/>
        </w:numPr>
        <w:pBdr>
          <w:top w:space="0" w:sz="0" w:val="nil"/>
          <w:left w:space="0" w:sz="0" w:val="nil"/>
          <w:bottom w:space="0" w:sz="0" w:val="nil"/>
          <w:right w:space="0" w:sz="0" w:val="nil"/>
          <w:between w:space="0" w:sz="0" w:val="nil"/>
        </w:pBdr>
        <w:ind w:left="1410" w:hanging="330"/>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Upcoming clinics starting June 3.</w:t>
      </w:r>
    </w:p>
    <w:p w:rsidR="00000000" w:rsidDel="00000000" w:rsidP="00000000" w:rsidRDefault="00000000" w:rsidRPr="00000000" w14:paraId="00000032">
      <w:pPr>
        <w:numPr>
          <w:ilvl w:val="1"/>
          <w:numId w:val="4"/>
        </w:numPr>
        <w:pBdr>
          <w:top w:space="0" w:sz="0" w:val="nil"/>
          <w:left w:space="0" w:sz="0" w:val="nil"/>
          <w:bottom w:space="0" w:sz="0" w:val="nil"/>
          <w:right w:space="0" w:sz="0" w:val="nil"/>
          <w:between w:space="0" w:sz="0" w:val="nil"/>
        </w:pBdr>
        <w:ind w:left="1410" w:hanging="33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Need to get Pickleball Glow event planning going.</w:t>
      </w:r>
    </w:p>
    <w:p w:rsidR="00000000" w:rsidDel="00000000" w:rsidP="00000000" w:rsidRDefault="00000000" w:rsidRPr="00000000" w14:paraId="00000033">
      <w:pPr>
        <w:pBdr>
          <w:top w:space="0" w:sz="0" w:val="nil"/>
          <w:left w:space="0" w:sz="0" w:val="nil"/>
          <w:bottom w:space="0" w:sz="0" w:val="nil"/>
          <w:right w:space="0" w:sz="0" w:val="nil"/>
          <w:between w:space="0" w:sz="0" w:val="nil"/>
        </w:pBdr>
        <w:ind w:left="141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numPr>
          <w:ilvl w:val="0"/>
          <w:numId w:val="4"/>
        </w:numPr>
        <w:pBdr>
          <w:top w:space="0" w:sz="0" w:val="nil"/>
          <w:left w:space="0" w:sz="0" w:val="nil"/>
          <w:bottom w:space="0" w:sz="0" w:val="nil"/>
          <w:right w:space="0" w:sz="0" w:val="nil"/>
          <w:between w:space="0" w:sz="0" w:val="nil"/>
        </w:pBdr>
        <w:ind w:left="690" w:hanging="330"/>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Bill </w:t>
      </w:r>
      <w:r w:rsidDel="00000000" w:rsidR="00000000" w:rsidRPr="00000000">
        <w:rPr>
          <w:rFonts w:ascii="Calibri" w:cs="Calibri" w:eastAsia="Calibri" w:hAnsi="Calibri"/>
          <w:color w:val="000000"/>
          <w:sz w:val="22"/>
          <w:szCs w:val="22"/>
          <w:rtl w:val="0"/>
        </w:rPr>
        <w:t xml:space="preserve">moved to adjourn at 6:</w:t>
      </w:r>
      <w:r w:rsidDel="00000000" w:rsidR="00000000" w:rsidRPr="00000000">
        <w:rPr>
          <w:rFonts w:ascii="Calibri" w:cs="Calibri" w:eastAsia="Calibri" w:hAnsi="Calibri"/>
          <w:sz w:val="22"/>
          <w:szCs w:val="22"/>
          <w:rtl w:val="0"/>
        </w:rPr>
        <w:t xml:space="preserve">45</w:t>
      </w:r>
      <w:r w:rsidDel="00000000" w:rsidR="00000000" w:rsidRPr="00000000">
        <w:rPr>
          <w:rFonts w:ascii="Calibri" w:cs="Calibri" w:eastAsia="Calibri" w:hAnsi="Calibri"/>
          <w:color w:val="000000"/>
          <w:sz w:val="22"/>
          <w:szCs w:val="22"/>
          <w:rtl w:val="0"/>
        </w:rPr>
        <w:t xml:space="preserve">pm, seconded by </w:t>
      </w:r>
      <w:r w:rsidDel="00000000" w:rsidR="00000000" w:rsidRPr="00000000">
        <w:rPr>
          <w:rFonts w:ascii="Calibri" w:cs="Calibri" w:eastAsia="Calibri" w:hAnsi="Calibri"/>
          <w:sz w:val="22"/>
          <w:szCs w:val="22"/>
          <w:rtl w:val="0"/>
        </w:rPr>
        <w:t xml:space="preserve">Steve L, committee u</w:t>
      </w:r>
      <w:r w:rsidDel="00000000" w:rsidR="00000000" w:rsidRPr="00000000">
        <w:rPr>
          <w:rFonts w:ascii="Calibri" w:cs="Calibri" w:eastAsia="Calibri" w:hAnsi="Calibri"/>
          <w:color w:val="000000"/>
          <w:sz w:val="22"/>
          <w:szCs w:val="22"/>
          <w:rtl w:val="0"/>
        </w:rPr>
        <w:t xml:space="preserve">nanimously approved.</w:t>
      </w:r>
    </w:p>
    <w:p w:rsidR="00000000" w:rsidDel="00000000" w:rsidP="00000000" w:rsidRDefault="00000000" w:rsidRPr="00000000" w14:paraId="00000035">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ind w:firstLine="72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Respectfully submitted,</w:t>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B">
      <w:pPr>
        <w:ind w:firstLine="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Tom Trautman</w:t>
      </w:r>
    </w:p>
    <w:p w:rsidR="00000000" w:rsidDel="00000000" w:rsidP="00000000" w:rsidRDefault="00000000" w:rsidRPr="00000000" w14:paraId="0000003C">
      <w:pPr>
        <w:ind w:firstLine="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Secretary</w:t>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ind w:left="360" w:firstLine="0"/>
        <w:rPr>
          <w:b w:val="1"/>
          <w:color w:val="000000"/>
          <w:sz w:val="32"/>
          <w:szCs w:val="32"/>
        </w:rPr>
      </w:pPr>
      <w:bookmarkStart w:colFirst="0" w:colLast="0" w:name="_heading=h.x4l00xgq0rz2" w:id="10"/>
      <w:bookmarkEnd w:id="10"/>
      <w:r w:rsidDel="00000000" w:rsidR="00000000" w:rsidRPr="00000000">
        <w:rPr>
          <w:rtl w:val="0"/>
        </w:rPr>
      </w:r>
    </w:p>
    <w:sectPr>
      <w:headerReference r:id="rId8" w:type="default"/>
      <w:footerReference r:id="rId9" w:type="default"/>
      <w:pgSz w:h="15840" w:w="12240" w:orient="portrait"/>
      <w:pgMar w:bottom="720" w:top="431"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690" w:hanging="330"/>
      </w:pPr>
      <w:rPr>
        <w:rFonts w:ascii="Helvetica Neue" w:cs="Helvetica Neue" w:eastAsia="Helvetica Neue" w:hAnsi="Helvetica Neue"/>
        <w:b w:val="0"/>
        <w:i w:val="0"/>
        <w:smallCaps w:val="0"/>
        <w:strike w:val="0"/>
        <w:shd w:fill="auto" w:val="clear"/>
        <w:vertAlign w:val="baseline"/>
      </w:rPr>
    </w:lvl>
    <w:lvl w:ilvl="1">
      <w:start w:val="1"/>
      <w:numFmt w:val="lowerLetter"/>
      <w:lvlText w:val="%2."/>
      <w:lvlJc w:val="left"/>
      <w:pPr>
        <w:ind w:left="1410" w:hanging="330"/>
      </w:pPr>
      <w:rPr>
        <w:rFonts w:ascii="Helvetica Neue" w:cs="Helvetica Neue" w:eastAsia="Helvetica Neue" w:hAnsi="Helvetica Neue"/>
        <w:b w:val="0"/>
        <w:i w:val="0"/>
        <w:smallCaps w:val="0"/>
        <w:strike w:val="0"/>
        <w:shd w:fill="auto" w:val="clear"/>
        <w:vertAlign w:val="baseline"/>
      </w:rPr>
    </w:lvl>
    <w:lvl w:ilvl="2">
      <w:start w:val="1"/>
      <w:numFmt w:val="bullet"/>
      <w:lvlText w:val="▪"/>
      <w:lvlJc w:val="left"/>
      <w:pPr>
        <w:ind w:left="2130" w:hanging="330"/>
      </w:pPr>
      <w:rPr>
        <w:rFonts w:ascii="Arimo" w:cs="Arimo" w:eastAsia="Arimo" w:hAnsi="Arimo"/>
        <w:b w:val="0"/>
        <w:i w:val="0"/>
        <w:smallCaps w:val="0"/>
        <w:strike w:val="0"/>
        <w:shd w:fill="auto" w:val="clear"/>
        <w:vertAlign w:val="baseline"/>
      </w:rPr>
    </w:lvl>
    <w:lvl w:ilvl="3">
      <w:start w:val="1"/>
      <w:numFmt w:val="bullet"/>
      <w:lvlText w:val="●"/>
      <w:lvlJc w:val="left"/>
      <w:pPr>
        <w:ind w:left="2850" w:hanging="330"/>
      </w:pPr>
      <w:rPr>
        <w:rFonts w:ascii="Helvetica Neue" w:cs="Helvetica Neue" w:eastAsia="Helvetica Neue" w:hAnsi="Helvetica Neue"/>
        <w:b w:val="0"/>
        <w:i w:val="0"/>
        <w:smallCaps w:val="0"/>
        <w:strike w:val="0"/>
        <w:shd w:fill="auto" w:val="clear"/>
        <w:vertAlign w:val="baseline"/>
      </w:rPr>
    </w:lvl>
    <w:lvl w:ilvl="4">
      <w:start w:val="1"/>
      <w:numFmt w:val="bullet"/>
      <w:lvlText w:val="o"/>
      <w:lvlJc w:val="left"/>
      <w:pPr>
        <w:ind w:left="3570" w:hanging="330"/>
      </w:pPr>
      <w:rPr>
        <w:rFonts w:ascii="Helvetica Neue" w:cs="Helvetica Neue" w:eastAsia="Helvetica Neue" w:hAnsi="Helvetica Neue"/>
        <w:b w:val="0"/>
        <w:i w:val="0"/>
        <w:smallCaps w:val="0"/>
        <w:strike w:val="0"/>
        <w:shd w:fill="auto" w:val="clear"/>
        <w:vertAlign w:val="baseline"/>
      </w:rPr>
    </w:lvl>
    <w:lvl w:ilvl="5">
      <w:start w:val="1"/>
      <w:numFmt w:val="bullet"/>
      <w:lvlText w:val="▪"/>
      <w:lvlJc w:val="left"/>
      <w:pPr>
        <w:ind w:left="4290" w:hanging="330"/>
      </w:pPr>
      <w:rPr>
        <w:rFonts w:ascii="Arimo" w:cs="Arimo" w:eastAsia="Arimo" w:hAnsi="Arimo"/>
        <w:b w:val="0"/>
        <w:i w:val="0"/>
        <w:smallCaps w:val="0"/>
        <w:strike w:val="0"/>
        <w:shd w:fill="auto" w:val="clear"/>
        <w:vertAlign w:val="baseline"/>
      </w:rPr>
    </w:lvl>
    <w:lvl w:ilvl="6">
      <w:start w:val="1"/>
      <w:numFmt w:val="bullet"/>
      <w:lvlText w:val="●"/>
      <w:lvlJc w:val="left"/>
      <w:pPr>
        <w:ind w:left="5010" w:hanging="330"/>
      </w:pPr>
      <w:rPr>
        <w:rFonts w:ascii="Helvetica Neue" w:cs="Helvetica Neue" w:eastAsia="Helvetica Neue" w:hAnsi="Helvetica Neue"/>
        <w:b w:val="0"/>
        <w:i w:val="0"/>
        <w:smallCaps w:val="0"/>
        <w:strike w:val="0"/>
        <w:shd w:fill="auto" w:val="clear"/>
        <w:vertAlign w:val="baseline"/>
      </w:rPr>
    </w:lvl>
    <w:lvl w:ilvl="7">
      <w:start w:val="1"/>
      <w:numFmt w:val="bullet"/>
      <w:lvlText w:val="o"/>
      <w:lvlJc w:val="left"/>
      <w:pPr>
        <w:ind w:left="5730" w:hanging="330"/>
      </w:pPr>
      <w:rPr>
        <w:rFonts w:ascii="Helvetica Neue" w:cs="Helvetica Neue" w:eastAsia="Helvetica Neue" w:hAnsi="Helvetica Neue"/>
        <w:b w:val="0"/>
        <w:i w:val="0"/>
        <w:smallCaps w:val="0"/>
        <w:strike w:val="0"/>
        <w:shd w:fill="auto" w:val="clear"/>
        <w:vertAlign w:val="baseline"/>
      </w:rPr>
    </w:lvl>
    <w:lvl w:ilvl="8">
      <w:start w:val="1"/>
      <w:numFmt w:val="bullet"/>
      <w:lvlText w:val="▪"/>
      <w:lvlJc w:val="left"/>
      <w:pPr>
        <w:ind w:left="6450" w:hanging="330"/>
      </w:pPr>
      <w:rPr>
        <w:rFonts w:ascii="Arimo" w:cs="Arimo" w:eastAsia="Arimo" w:hAnsi="Arimo"/>
        <w:b w:val="0"/>
        <w:i w:val="0"/>
        <w:smallCaps w:val="0"/>
        <w:strike w:val="0"/>
        <w:shd w:fill="auto" w:val="clear"/>
        <w:vertAlign w:val="baseli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S9fobcu4ambTiS/OvgBpB5J3aw==">CgMxLjAyDWguMXhoamlhdHYyancyDmgud2s0aDVoOHhzaTI1Mg5oLjRtd2Q3NWcwZXdlbDIOaC5xcWh3ZWE1cGR3a20yDmguOG9mMGIwYnFlbHk0Mg5oLnhxb2JqaXZudzZzajIOaC4xNnQzeTN0ZnF5d2oyDmguYmU4ZzRxYzc2ajQwMg5oLmw2cDduaTNzdGhteTIOaC5qbTdhejlzbDltYjMyDmgueDRsMDB4Z3EwcnoyOAByITEtMXhHazVDSGlZVFJfejhxdFdFbDR5R0h4RzZkdkow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