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3C3187E5" w:rsidR="00AE5473" w:rsidRDefault="00F84C12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11</w:t>
      </w:r>
      <w:r w:rsidRPr="00F84C12">
        <w:rPr>
          <w:sz w:val="36"/>
          <w:szCs w:val="36"/>
          <w:vertAlign w:val="superscript"/>
        </w:rPr>
        <w:t>th</w:t>
      </w:r>
      <w:r w:rsidR="005B2123" w:rsidRPr="005B2123">
        <w:rPr>
          <w:sz w:val="36"/>
          <w:szCs w:val="36"/>
        </w:rPr>
        <w:t>, 202</w:t>
      </w:r>
      <w:r w:rsidR="00AB5598">
        <w:rPr>
          <w:sz w:val="36"/>
          <w:szCs w:val="36"/>
        </w:rPr>
        <w:t>4</w:t>
      </w:r>
    </w:p>
    <w:p w14:paraId="500B0A54" w14:textId="77777777" w:rsidR="005B2123" w:rsidRDefault="005B2123" w:rsidP="005B2123">
      <w:pPr>
        <w:jc w:val="center"/>
      </w:pPr>
    </w:p>
    <w:p w14:paraId="4D0FD998" w14:textId="73177BDD" w:rsidR="005B2123" w:rsidRDefault="005B2123">
      <w:r w:rsidRPr="0007426D">
        <w:rPr>
          <w:b/>
          <w:bCs/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 Joe Mills, Stu Hanson,</w:t>
      </w:r>
      <w:r w:rsidR="00FB1AA1">
        <w:t xml:space="preserve"> </w:t>
      </w:r>
      <w:r w:rsidR="00223CEC">
        <w:t>Allen Scott</w:t>
      </w:r>
      <w:r w:rsidR="002B45C0">
        <w:t>, Tom Patterson</w:t>
      </w:r>
      <w:r w:rsidR="00AB5598">
        <w:t>, Gary Seith,</w:t>
      </w:r>
      <w:r w:rsidR="002B45C0">
        <w:t xml:space="preserve"> Rob</w:t>
      </w:r>
      <w:r w:rsidR="00B75491">
        <w:t xml:space="preserve"> Schaff</w:t>
      </w:r>
      <w:r w:rsidR="00F84C12">
        <w:t>, Steve Beason &amp; Mike Miller</w:t>
      </w:r>
    </w:p>
    <w:p w14:paraId="41ADD6C7" w14:textId="082F639F" w:rsidR="00FB1AA1" w:rsidRDefault="00B75491" w:rsidP="00FB1AA1">
      <w:pPr>
        <w:pStyle w:val="ListParagraph"/>
        <w:numPr>
          <w:ilvl w:val="0"/>
          <w:numId w:val="1"/>
        </w:numPr>
      </w:pPr>
      <w:r>
        <w:t xml:space="preserve">Rob </w:t>
      </w:r>
      <w:r w:rsidR="00AB5598">
        <w:t xml:space="preserve">– </w:t>
      </w:r>
      <w:r w:rsidR="00F84C12">
        <w:t xml:space="preserve">prepping for winterizing greens &amp; will rope off areas on the course for golfers to stay </w:t>
      </w:r>
      <w:proofErr w:type="gramStart"/>
      <w:r w:rsidR="00F84C12">
        <w:t>off of</w:t>
      </w:r>
      <w:proofErr w:type="gramEnd"/>
      <w:r w:rsidR="00F84C12">
        <w:t>.</w:t>
      </w:r>
    </w:p>
    <w:p w14:paraId="73F5D5D8" w14:textId="1FEFC96E" w:rsidR="00B75491" w:rsidRDefault="00F84C12" w:rsidP="00B75491">
      <w:pPr>
        <w:ind w:left="720"/>
      </w:pPr>
      <w:r>
        <w:t>Pump House is scheduled to be installed on 11/12 &amp; finished by 11/15/2024</w:t>
      </w:r>
    </w:p>
    <w:p w14:paraId="065D56E3" w14:textId="7FA8841D" w:rsidR="00F84C12" w:rsidRDefault="00F84C12" w:rsidP="00B75491">
      <w:pPr>
        <w:ind w:left="720"/>
      </w:pPr>
      <w:r>
        <w:t>A note will be emailed out that no personal golf carts are allowed on the course for the Winter months starting on December 1</w:t>
      </w:r>
      <w:r w:rsidRPr="00F84C12">
        <w:rPr>
          <w:vertAlign w:val="superscript"/>
        </w:rPr>
        <w:t>st</w:t>
      </w:r>
      <w:r>
        <w:t>, 2024.</w:t>
      </w:r>
    </w:p>
    <w:p w14:paraId="2B53CE1F" w14:textId="77777777" w:rsidR="00FB1AA1" w:rsidRDefault="00FB1AA1" w:rsidP="00FB1AA1">
      <w:pPr>
        <w:pStyle w:val="ListParagraph"/>
      </w:pPr>
    </w:p>
    <w:p w14:paraId="5E309C3D" w14:textId="589A5091" w:rsidR="005B2123" w:rsidRPr="00900661" w:rsidRDefault="00AB5598" w:rsidP="005B2123">
      <w:pPr>
        <w:pStyle w:val="ListParagraph"/>
        <w:numPr>
          <w:ilvl w:val="0"/>
          <w:numId w:val="1"/>
        </w:numPr>
        <w:rPr>
          <w:b/>
          <w:bCs/>
        </w:rPr>
      </w:pPr>
      <w:r w:rsidRPr="00900661">
        <w:rPr>
          <w:b/>
          <w:bCs/>
        </w:rPr>
        <w:t xml:space="preserve">HOLE SPONSORSHIP </w:t>
      </w:r>
    </w:p>
    <w:p w14:paraId="2979D6AF" w14:textId="44E3AFFF" w:rsidR="00AB5598" w:rsidRDefault="00F84C12" w:rsidP="00AB5598">
      <w:pPr>
        <w:pStyle w:val="ListParagraph"/>
        <w:numPr>
          <w:ilvl w:val="0"/>
          <w:numId w:val="5"/>
        </w:numPr>
      </w:pPr>
      <w:r>
        <w:t>We will work on getting a few extra hole sponsors for 2025 than we had in 2024</w:t>
      </w:r>
    </w:p>
    <w:p w14:paraId="4E517008" w14:textId="1F077548" w:rsidR="00F84C12" w:rsidRDefault="00F84C12" w:rsidP="00AB5598">
      <w:pPr>
        <w:pStyle w:val="ListParagraph"/>
        <w:numPr>
          <w:ilvl w:val="0"/>
          <w:numId w:val="5"/>
        </w:numPr>
      </w:pPr>
      <w:r>
        <w:t xml:space="preserve">There are approximately 300+ patrons that are in the combined tournaments that will have </w:t>
      </w:r>
      <w:proofErr w:type="gramStart"/>
      <w:r>
        <w:t>be</w:t>
      </w:r>
      <w:proofErr w:type="gramEnd"/>
      <w:r>
        <w:t xml:space="preserve"> viewing the businesses sponsoring the golf tournaments</w:t>
      </w:r>
    </w:p>
    <w:p w14:paraId="12034CB7" w14:textId="77777777" w:rsidR="00990E0E" w:rsidRDefault="00990E0E" w:rsidP="00990E0E">
      <w:pPr>
        <w:pStyle w:val="ListParagraph"/>
      </w:pPr>
    </w:p>
    <w:p w14:paraId="544195AA" w14:textId="77777777" w:rsidR="00D06CB0" w:rsidRDefault="00D06CB0" w:rsidP="00990E0E">
      <w:pPr>
        <w:pStyle w:val="ListParagraph"/>
      </w:pPr>
    </w:p>
    <w:p w14:paraId="3B3B9060" w14:textId="14FD1C75" w:rsidR="00990E0E" w:rsidRPr="00900661" w:rsidRDefault="00F84C12" w:rsidP="00990E0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FALL CLASSIC</w:t>
      </w:r>
      <w:r w:rsidR="00B7251A" w:rsidRPr="00900661">
        <w:rPr>
          <w:b/>
          <w:bCs/>
        </w:rPr>
        <w:t xml:space="preserve"> TOURNAMENT</w:t>
      </w:r>
    </w:p>
    <w:p w14:paraId="2CD00662" w14:textId="5F882ECF" w:rsidR="00B7251A" w:rsidRDefault="00F84C12" w:rsidP="00F84C12">
      <w:pPr>
        <w:pStyle w:val="ListParagraph"/>
        <w:ind w:left="1080"/>
      </w:pPr>
      <w:r>
        <w:t>Another great turnout &amp; successful tournament</w:t>
      </w:r>
      <w:r w:rsidR="00B7251A">
        <w:t xml:space="preserve">    </w:t>
      </w:r>
    </w:p>
    <w:p w14:paraId="348A5DC1" w14:textId="77777777" w:rsidR="00990E0E" w:rsidRDefault="00990E0E" w:rsidP="00990E0E">
      <w:pPr>
        <w:pStyle w:val="ListParagraph"/>
      </w:pPr>
    </w:p>
    <w:p w14:paraId="37CF738F" w14:textId="77777777" w:rsidR="00B7251A" w:rsidRDefault="00B7251A" w:rsidP="00B7251A">
      <w:pPr>
        <w:pStyle w:val="ListParagraph"/>
      </w:pPr>
    </w:p>
    <w:p w14:paraId="17025244" w14:textId="370EB028" w:rsidR="00B7251A" w:rsidRDefault="00F84C12" w:rsidP="00B7251A">
      <w:pPr>
        <w:pStyle w:val="ListParagraph"/>
        <w:numPr>
          <w:ilvl w:val="0"/>
          <w:numId w:val="1"/>
        </w:numPr>
      </w:pPr>
      <w:r>
        <w:t>It was suggested the golf committee purchase XL coolers for the tournaments so the planning committees will have easier access to coolers and preparing for the tournaments</w:t>
      </w:r>
    </w:p>
    <w:p w14:paraId="55528FFF" w14:textId="77777777" w:rsidR="00D06CB0" w:rsidRDefault="00D06CB0" w:rsidP="00D06CB0">
      <w:pPr>
        <w:pStyle w:val="ListParagraph"/>
      </w:pPr>
    </w:p>
    <w:p w14:paraId="32269FDE" w14:textId="77777777" w:rsidR="00D06CB0" w:rsidRDefault="00D06CB0" w:rsidP="00D06CB0">
      <w:pPr>
        <w:pStyle w:val="ListParagraph"/>
      </w:pPr>
    </w:p>
    <w:p w14:paraId="5AFAE387" w14:textId="0E6AB20A" w:rsidR="00D06CB0" w:rsidRPr="00D06CB0" w:rsidRDefault="00D06CB0" w:rsidP="00D06CB0">
      <w:pPr>
        <w:pStyle w:val="ListParagraph"/>
        <w:numPr>
          <w:ilvl w:val="0"/>
          <w:numId w:val="1"/>
        </w:numPr>
        <w:rPr>
          <w:b/>
          <w:bCs/>
        </w:rPr>
      </w:pPr>
      <w:r w:rsidRPr="00D06CB0">
        <w:rPr>
          <w:b/>
          <w:bCs/>
        </w:rPr>
        <w:t>SUGGESTED 2025 TOURNAMENT DATES</w:t>
      </w:r>
    </w:p>
    <w:p w14:paraId="704049BD" w14:textId="2DC48AC7" w:rsidR="00D06CB0" w:rsidRDefault="00D06CB0" w:rsidP="00D06CB0">
      <w:pPr>
        <w:pStyle w:val="ListParagraph"/>
        <w:numPr>
          <w:ilvl w:val="0"/>
          <w:numId w:val="5"/>
        </w:numPr>
      </w:pPr>
      <w:r>
        <w:t>Spring Fling – May 4</w:t>
      </w:r>
      <w:r w:rsidRPr="00D06CB0"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- Club Championship - Sept 27</w:t>
      </w:r>
      <w:r w:rsidRPr="00D06CB0">
        <w:rPr>
          <w:vertAlign w:val="superscript"/>
        </w:rPr>
        <w:t>th</w:t>
      </w:r>
      <w:r>
        <w:t xml:space="preserve"> &amp; 28</w:t>
      </w:r>
      <w:r w:rsidRPr="00D06CB0">
        <w:rPr>
          <w:vertAlign w:val="superscript"/>
        </w:rPr>
        <w:t>th</w:t>
      </w:r>
      <w:r>
        <w:t xml:space="preserve"> </w:t>
      </w:r>
    </w:p>
    <w:p w14:paraId="34BEF6ED" w14:textId="0AAEC6BC" w:rsidR="00D06CB0" w:rsidRPr="00D06CB0" w:rsidRDefault="00D06CB0" w:rsidP="00D06CB0">
      <w:pPr>
        <w:pStyle w:val="ListParagraph"/>
        <w:numPr>
          <w:ilvl w:val="0"/>
          <w:numId w:val="5"/>
        </w:numPr>
      </w:pPr>
      <w:r>
        <w:t xml:space="preserve">Lake Forest Tournament – June or July </w:t>
      </w:r>
      <w:r w:rsidRPr="00D06CB0">
        <w:rPr>
          <w:b/>
          <w:bCs/>
        </w:rPr>
        <w:t>TBD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- Fall </w:t>
      </w:r>
      <w:proofErr w:type="gramStart"/>
      <w:r>
        <w:t>Classic  -</w:t>
      </w:r>
      <w:proofErr w:type="gramEnd"/>
      <w:r>
        <w:t xml:space="preserve"> October 12</w:t>
      </w:r>
      <w:r w:rsidRPr="00D06CB0">
        <w:rPr>
          <w:vertAlign w:val="superscript"/>
        </w:rPr>
        <w:t>th</w:t>
      </w:r>
      <w:r>
        <w:t xml:space="preserve"> </w:t>
      </w:r>
    </w:p>
    <w:p w14:paraId="5E47D278" w14:textId="2D55AF0D" w:rsidR="00D06CB0" w:rsidRDefault="00D06CB0" w:rsidP="00D06CB0">
      <w:pPr>
        <w:pStyle w:val="ListParagraph"/>
        <w:numPr>
          <w:ilvl w:val="0"/>
          <w:numId w:val="5"/>
        </w:numPr>
      </w:pPr>
      <w:r>
        <w:t>Glow Golf – August 23</w:t>
      </w:r>
      <w:r w:rsidRPr="00D06CB0">
        <w:rPr>
          <w:vertAlign w:val="superscript"/>
        </w:rPr>
        <w:t>rd</w:t>
      </w:r>
      <w:r>
        <w:t xml:space="preserve"> </w:t>
      </w:r>
      <w:r>
        <w:tab/>
      </w:r>
      <w:r>
        <w:tab/>
      </w:r>
      <w:r>
        <w:tab/>
      </w:r>
      <w:r>
        <w:tab/>
        <w:t>- Superintendents Revenge – Oct 26</w:t>
      </w:r>
      <w:r w:rsidRPr="00D06CB0">
        <w:rPr>
          <w:vertAlign w:val="superscript"/>
        </w:rPr>
        <w:t>th</w:t>
      </w:r>
      <w:r>
        <w:t xml:space="preserve"> </w:t>
      </w:r>
    </w:p>
    <w:p w14:paraId="1300D50C" w14:textId="29D7E702" w:rsidR="00223CEC" w:rsidRDefault="00D06CB0" w:rsidP="00D06CB0">
      <w:pPr>
        <w:pStyle w:val="ListParagraph"/>
        <w:ind w:left="2880" w:firstLine="720"/>
      </w:pPr>
      <w:r>
        <w:t>(Fletcher Cup September 14</w:t>
      </w:r>
      <w:r w:rsidRPr="00D06CB0">
        <w:rPr>
          <w:vertAlign w:val="superscript"/>
        </w:rPr>
        <w:t>th</w:t>
      </w:r>
      <w:r>
        <w:t xml:space="preserve">) </w:t>
      </w:r>
    </w:p>
    <w:p w14:paraId="7B85BA61" w14:textId="77777777" w:rsidR="00D06CB0" w:rsidRDefault="00D06CB0" w:rsidP="00B85532">
      <w:pPr>
        <w:pStyle w:val="ListParagraph"/>
      </w:pPr>
    </w:p>
    <w:p w14:paraId="05E559E4" w14:textId="116C2352" w:rsidR="00D06CB0" w:rsidRPr="00D06CB0" w:rsidRDefault="00D06CB0" w:rsidP="00D06CB0">
      <w:pPr>
        <w:pStyle w:val="ListParagraph"/>
        <w:numPr>
          <w:ilvl w:val="0"/>
          <w:numId w:val="1"/>
        </w:numPr>
        <w:rPr>
          <w:b/>
          <w:bCs/>
        </w:rPr>
      </w:pPr>
      <w:r w:rsidRPr="00D06CB0">
        <w:rPr>
          <w:b/>
          <w:bCs/>
        </w:rPr>
        <w:t>2025 GOLF COMMITTEE SEATS</w:t>
      </w:r>
    </w:p>
    <w:p w14:paraId="4A20FEBF" w14:textId="3BA71F2D" w:rsidR="00D06CB0" w:rsidRDefault="00D06CB0" w:rsidP="00D06CB0">
      <w:pPr>
        <w:pStyle w:val="ListParagraph"/>
        <w:numPr>
          <w:ilvl w:val="0"/>
          <w:numId w:val="5"/>
        </w:numPr>
      </w:pPr>
      <w:r>
        <w:t>Joe Strange voted in as Chair</w:t>
      </w:r>
    </w:p>
    <w:p w14:paraId="3138E4FE" w14:textId="68D2BB9B" w:rsidR="00D06CB0" w:rsidRDefault="00D06CB0" w:rsidP="00D06CB0">
      <w:pPr>
        <w:pStyle w:val="ListParagraph"/>
        <w:numPr>
          <w:ilvl w:val="0"/>
          <w:numId w:val="5"/>
        </w:numPr>
      </w:pPr>
      <w:r>
        <w:t>Tina Winkler voted in as Co-Chair</w:t>
      </w:r>
    </w:p>
    <w:p w14:paraId="392DD487" w14:textId="10D8FBCD" w:rsidR="00D06CB0" w:rsidRDefault="00D06CB0" w:rsidP="00D06CB0">
      <w:pPr>
        <w:pStyle w:val="ListParagraph"/>
        <w:numPr>
          <w:ilvl w:val="0"/>
          <w:numId w:val="5"/>
        </w:numPr>
      </w:pPr>
      <w:r>
        <w:t>Stu Hanson voted in as Treasurer</w:t>
      </w:r>
    </w:p>
    <w:p w14:paraId="1EBE5458" w14:textId="27242821" w:rsidR="00D06CB0" w:rsidRDefault="00D06CB0" w:rsidP="00D06CB0">
      <w:pPr>
        <w:pStyle w:val="ListParagraph"/>
        <w:numPr>
          <w:ilvl w:val="0"/>
          <w:numId w:val="5"/>
        </w:numPr>
      </w:pPr>
      <w:r>
        <w:t>Steve Beason voted in as Secretary</w:t>
      </w:r>
    </w:p>
    <w:p w14:paraId="58F0F144" w14:textId="77777777" w:rsidR="00361006" w:rsidRDefault="00361006" w:rsidP="00361006">
      <w:pPr>
        <w:pStyle w:val="ListParagraph"/>
      </w:pPr>
    </w:p>
    <w:p w14:paraId="20AE4745" w14:textId="04E82362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D06CB0">
        <w:t>12/9</w:t>
      </w:r>
      <w:r w:rsidR="00356368">
        <w:t>/2024</w:t>
      </w:r>
      <w:r w:rsidR="0062355E">
        <w:t>.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2"/>
    <w:multiLevelType w:val="hybridMultilevel"/>
    <w:tmpl w:val="B0F432F8"/>
    <w:lvl w:ilvl="0" w:tplc="58FAF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3"/>
  </w:num>
  <w:num w:numId="2" w16cid:durableId="660813772">
    <w:abstractNumId w:val="2"/>
  </w:num>
  <w:num w:numId="3" w16cid:durableId="2017807167">
    <w:abstractNumId w:val="4"/>
  </w:num>
  <w:num w:numId="4" w16cid:durableId="22826163">
    <w:abstractNumId w:val="1"/>
  </w:num>
  <w:num w:numId="5" w16cid:durableId="70995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7426D"/>
    <w:rsid w:val="000D7D64"/>
    <w:rsid w:val="00223CEC"/>
    <w:rsid w:val="002B45C0"/>
    <w:rsid w:val="00356368"/>
    <w:rsid w:val="00361006"/>
    <w:rsid w:val="005B2123"/>
    <w:rsid w:val="0062355E"/>
    <w:rsid w:val="00803379"/>
    <w:rsid w:val="00814C1B"/>
    <w:rsid w:val="00900661"/>
    <w:rsid w:val="00990E0E"/>
    <w:rsid w:val="009B3A60"/>
    <w:rsid w:val="009B4B16"/>
    <w:rsid w:val="00AB5598"/>
    <w:rsid w:val="00AE5473"/>
    <w:rsid w:val="00B7251A"/>
    <w:rsid w:val="00B75491"/>
    <w:rsid w:val="00B85532"/>
    <w:rsid w:val="00D06CB0"/>
    <w:rsid w:val="00DB776F"/>
    <w:rsid w:val="00F05792"/>
    <w:rsid w:val="00F2059F"/>
    <w:rsid w:val="00F84C12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91D48-AC1B-4A1A-B929-8B2B08BAA47E}"/>
</file>

<file path=customXml/itemProps2.xml><?xml version="1.0" encoding="utf-8"?>
<ds:datastoreItem xmlns:ds="http://schemas.openxmlformats.org/officeDocument/2006/customXml" ds:itemID="{A434335B-1A19-49B5-B2D4-3EA88E5AE3F9}"/>
</file>

<file path=customXml/itemProps3.xml><?xml version="1.0" encoding="utf-8"?>
<ds:datastoreItem xmlns:ds="http://schemas.openxmlformats.org/officeDocument/2006/customXml" ds:itemID="{4B530FBE-B4F8-4F2F-9BA2-83E364B5D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Christina Winkler</cp:lastModifiedBy>
  <cp:revision>2</cp:revision>
  <dcterms:created xsi:type="dcterms:W3CDTF">2024-11-13T20:37:00Z</dcterms:created>
  <dcterms:modified xsi:type="dcterms:W3CDTF">2024-11-13T20:37:00Z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