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5.20566940307617" w:lineRule="auto"/>
        <w:ind w:left="718.4600067138672" w:right="750.701904296875"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5943600" cy="11239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1123950"/>
                    </a:xfrm>
                    <a:prstGeom prst="rect"/>
                    <a:ln/>
                  </pic:spPr>
                </pic:pic>
              </a:graphicData>
            </a:graphic>
          </wp:inline>
        </w:drawing>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Courts Committee Meeting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7275390625"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June 9, 2025 at 5:30 PM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5185546875"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Next Meeting : July 14, 2025 at 5:30 pm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369873046875" w:line="240" w:lineRule="auto"/>
        <w:ind w:left="7.040023803710937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Committee Members in Attendance: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7685546875" w:line="240" w:lineRule="auto"/>
        <w:ind w:left="379.3399810791015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Alex Kott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03662109375" w:line="240" w:lineRule="auto"/>
        <w:ind w:left="379.3399810791015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Seth Peimann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03662109375" w:line="240" w:lineRule="auto"/>
        <w:ind w:left="379.3399810791015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Tom Trautman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7412109375" w:line="240" w:lineRule="auto"/>
        <w:ind w:left="377.600021362304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Missy Weiss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5185546875" w:line="240" w:lineRule="auto"/>
        <w:ind w:left="377.600021362304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Melda Bol</w:t>
      </w:r>
      <w:r w:rsidDel="00000000" w:rsidR="00000000" w:rsidRPr="00000000">
        <w:rPr>
          <w:rFonts w:ascii="Calibri" w:cs="Calibri" w:eastAsia="Calibri" w:hAnsi="Calibri"/>
          <w:rtl w:val="0"/>
        </w:rPr>
        <w:t xml:space="preserve">ton</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45751953125" w:line="240" w:lineRule="auto"/>
        <w:ind w:left="377.600021362304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Steve Carey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45751953125" w:line="240" w:lineRule="auto"/>
        <w:ind w:left="377.600021362304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Steve Lloyd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7911376953125" w:line="240" w:lineRule="auto"/>
        <w:ind w:left="13.63998413085937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Non-Committee Members in Attendance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45751953125" w:line="240" w:lineRule="auto"/>
        <w:ind w:left="377.600021362304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Jim Dodds-LSLCA Board President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7911376953125" w:line="240" w:lineRule="auto"/>
        <w:ind w:left="13.63998413085937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Meeting called to order by Alex at 5:32 pm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45751953125" w:line="244.04296875" w:lineRule="auto"/>
        <w:ind w:left="0" w:right="256.3720703125" w:firstLine="16.940002441406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Reviewed May 12, 2025 meeting minutes. Seth motioned to approve the </w:t>
      </w:r>
      <w:r w:rsidDel="00000000" w:rsidR="00000000" w:rsidRPr="00000000">
        <w:rPr>
          <w:rFonts w:ascii="Calibri" w:cs="Calibri" w:eastAsia="Calibri" w:hAnsi="Calibri"/>
          <w:rtl w:val="0"/>
        </w:rPr>
        <w:t xml:space="preserve">May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minutes as written; Missy seconded. The Committee voted unanimously to approve.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6632080078125" w:line="240" w:lineRule="auto"/>
        <w:ind w:left="7.040023803710937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OLD BUSINESS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45751953125" w:line="244.04296875" w:lineRule="auto"/>
        <w:ind w:left="377.600021362304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rtl w:val="0"/>
        </w:rPr>
        <w:t xml:space="preserve">Seth was approved by the board as Vice Chairperson.  Board stated they do not need to approve officers of the committee.  Alex shared with Jim that the charter states the board approves officer elections.  Jim verified in the meeting the charter does call for board approval of officers. Alex suggested changing the charter if the board does not feel it is necessary to approve officer elections. Jim to decide on next steps.</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085205078125" w:line="240" w:lineRule="auto"/>
        <w:ind w:left="13.63998413085937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NEW BUSINESS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45751953125" w:line="240" w:lineRule="auto"/>
        <w:ind w:left="377.600021362304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Safety/Maintenance items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45751953125" w:line="244.04296875" w:lineRule="auto"/>
        <w:ind w:left="1441.97998046875" w:right="2.73193359375" w:hanging="344.8200988769531"/>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Lakewood Pickleball Court numbers are attached to the fence with heavy gage </w:t>
      </w:r>
      <w:r w:rsidDel="00000000" w:rsidR="00000000" w:rsidRPr="00000000">
        <w:rPr>
          <w:rFonts w:ascii="Calibri" w:cs="Calibri" w:eastAsia="Calibri" w:hAnsi="Calibri"/>
          <w:rtl w:val="0"/>
        </w:rPr>
        <w:t xml:space="preserve">wire.  Wire has 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harp edges that are exposed on the court side of the fence. Ask maintenance to modify how numbers are attached such that the sharp edges of </w:t>
      </w:r>
      <w:r w:rsidDel="00000000" w:rsidR="00000000" w:rsidRPr="00000000">
        <w:rPr>
          <w:rFonts w:ascii="Calibri" w:cs="Calibri" w:eastAsia="Calibri" w:hAnsi="Calibri"/>
          <w:rtl w:val="0"/>
        </w:rPr>
        <w:t xml:space="preserve">wire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are not on the court side.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085205078125" w:line="244.04296875" w:lineRule="auto"/>
        <w:ind w:left="1083.5199737548828" w:right="12.017822265625" w:firstLine="7.2599792480468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There </w:t>
      </w:r>
      <w:r w:rsidDel="00000000" w:rsidR="00000000" w:rsidRPr="00000000">
        <w:rPr>
          <w:rFonts w:ascii="Calibri" w:cs="Calibri" w:eastAsia="Calibri" w:hAnsi="Calibri"/>
          <w:rtl w:val="0"/>
        </w:rPr>
        <w:t xml:space="preserve">are dirty, slick spots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on Tennis Courts 3 &amp; 4. Ask maintenance to power wash/clean up these courts. 3. Tennis Court 1 wind screen has ripped vertically. Ask maintenance to repair or replace the </w:t>
      </w:r>
      <w:r w:rsidDel="00000000" w:rsidR="00000000" w:rsidRPr="00000000">
        <w:rPr>
          <w:rFonts w:ascii="Calibri" w:cs="Calibri" w:eastAsia="Calibri" w:hAnsi="Calibri"/>
          <w:rtl w:val="0"/>
        </w:rPr>
        <w:t xml:space="preserve">windscreens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085205078125" w:line="244.04296875" w:lineRule="auto"/>
        <w:ind w:left="1083.5199737548828" w:right="12.017822265625" w:firstLine="7.2599792480468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Lakewood Pickleball Court 4 has been painted. The painting of the line is unsatisfactory. The line needs to be redone. The line doesn</w:t>
      </w:r>
      <w:r w:rsidDel="00000000" w:rsidR="00000000" w:rsidRPr="00000000">
        <w:rPr>
          <w:rFonts w:ascii="Calibri" w:cs="Calibri" w:eastAsia="Calibri" w:hAnsi="Calibri"/>
          <w:rtl w:val="0"/>
        </w:rPr>
        <w:t xml:space="preserve">’t have a sharp edge like it should.  Looks more like a cloud than a line.</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085205078125" w:line="240" w:lineRule="auto"/>
        <w:ind w:left="1089.240036010742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Coordination with maintenance on above items to be done by Alex with the GM.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45751953125" w:line="240" w:lineRule="auto"/>
        <w:ind w:left="377.600021362304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Memorial Day Tennis Event</w:t>
      </w:r>
      <w:r w:rsidDel="00000000" w:rsidR="00000000" w:rsidRPr="00000000">
        <w:rPr>
          <w:rFonts w:ascii="Calibri" w:cs="Calibri" w:eastAsia="Calibri" w:hAnsi="Calibri"/>
          <w:rtl w:val="0"/>
        </w:rPr>
        <w:t xml:space="preserve"> - 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ournament went well with good participation.  Steve Carey and Cathy Thurwacther were the winners.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45751953125" w:line="240" w:lineRule="auto"/>
        <w:ind w:left="377.600021362304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June 21st Doubles Tennis Tournament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Scott Grieshaber running the tournament. Bracke</w:t>
      </w:r>
      <w:r w:rsidDel="00000000" w:rsidR="00000000" w:rsidRPr="00000000">
        <w:rPr>
          <w:rFonts w:ascii="Calibri" w:cs="Calibri" w:eastAsia="Calibri" w:hAnsi="Calibri"/>
          <w:rtl w:val="0"/>
        </w:rPr>
        <w:t xml:space="preserve">ts are nearly full.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45751953125" w:line="240" w:lineRule="auto"/>
        <w:ind w:left="377.600021362304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rtl w:val="0"/>
        </w:rPr>
        <w:t xml:space="preserve">Tennis ball machine needs a new battery.  Alex to request GM to purchase.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4727783203125" w:line="240" w:lineRule="auto"/>
        <w:ind w:left="377.600021362304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Adult Tennis Clinics </w:t>
      </w:r>
      <w:r w:rsidDel="00000000" w:rsidR="00000000" w:rsidRPr="00000000">
        <w:rPr>
          <w:rFonts w:ascii="Calibri" w:cs="Calibri" w:eastAsia="Calibri" w:hAnsi="Calibri"/>
          <w:rtl w:val="0"/>
        </w:rPr>
        <w:t xml:space="preserve">began June 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Nathan from Vetta is doing a good job - dynamic, friendly, funny</w:t>
      </w:r>
      <w:r w:rsidDel="00000000" w:rsidR="00000000" w:rsidRPr="00000000">
        <w:rPr>
          <w:rFonts w:ascii="Calibri" w:cs="Calibri" w:eastAsia="Calibri" w:hAnsi="Calibri"/>
          <w:rtl w:val="0"/>
        </w:rPr>
        <w:t xml:space="preserve">. Eleven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total people attended the clinic for the 2 time slots Tuesday evening</w:t>
      </w:r>
      <w:r w:rsidDel="00000000" w:rsidR="00000000" w:rsidRPr="00000000">
        <w:rPr>
          <w:rFonts w:ascii="Calibri" w:cs="Calibri" w:eastAsia="Calibri" w:hAnsi="Calibri"/>
          <w:rtl w:val="0"/>
        </w:rPr>
        <w:t xml:space="preserve">. Select participants provided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good reports </w:t>
      </w:r>
      <w:r w:rsidDel="00000000" w:rsidR="00000000" w:rsidRPr="00000000">
        <w:rPr>
          <w:rFonts w:ascii="Calibri" w:cs="Calibri" w:eastAsia="Calibri" w:hAnsi="Calibri"/>
          <w:rtl w:val="0"/>
        </w:rPr>
        <w:t xml:space="preserve">on the clinics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7.600021362304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Pickleball Clinics </w:t>
      </w:r>
      <w:r w:rsidDel="00000000" w:rsidR="00000000" w:rsidRPr="00000000">
        <w:rPr>
          <w:rFonts w:ascii="Calibri" w:cs="Calibri" w:eastAsia="Calibri" w:hAnsi="Calibri"/>
          <w:rtl w:val="0"/>
        </w:rPr>
        <w:t xml:space="preserve">began June 3. Tuesday's session had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5 people. </w:t>
      </w:r>
      <w:r w:rsidDel="00000000" w:rsidR="00000000" w:rsidRPr="00000000">
        <w:rPr>
          <w:rFonts w:ascii="Calibri" w:cs="Calibri" w:eastAsia="Calibri" w:hAnsi="Calibri"/>
          <w:rtl w:val="0"/>
        </w:rPr>
        <w:t xml:space="preserve">Thursday's session had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5 or 6 people.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have really good coaches from Vetta conducting the clinics. Lake Saint Louis CA Lawyers to look at the Vetta release form to see if i</w:t>
      </w:r>
      <w:r w:rsidDel="00000000" w:rsidR="00000000" w:rsidRPr="00000000">
        <w:rPr>
          <w:rFonts w:ascii="Calibri" w:cs="Calibri" w:eastAsia="Calibri" w:hAnsi="Calibri"/>
          <w:rtl w:val="0"/>
        </w:rPr>
        <w:t xml:space="preserve">t is suitable for both Vetta and the CA.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Alex </w:t>
      </w:r>
      <w:r w:rsidDel="00000000" w:rsidR="00000000" w:rsidRPr="00000000">
        <w:rPr>
          <w:rFonts w:ascii="Calibri" w:cs="Calibri" w:eastAsia="Calibri" w:hAnsi="Calibri"/>
          <w:rtl w:val="0"/>
        </w:rPr>
        <w:t xml:space="preserve">will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email this form to Jim to get their feedback.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5185546875" w:line="240" w:lineRule="auto"/>
        <w:ind w:left="377.600021362304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Ladies evening tennis club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is interest in forming an evening tennis club for ladies. Hoping </w:t>
      </w:r>
      <w:r w:rsidDel="00000000" w:rsidR="00000000" w:rsidRPr="00000000">
        <w:rPr>
          <w:rFonts w:ascii="Calibri" w:cs="Calibri" w:eastAsia="Calibri" w:hAnsi="Calibri"/>
          <w:rtl w:val="0"/>
        </w:rPr>
        <w:t xml:space="preserve">some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the clinic participants w</w:t>
      </w:r>
      <w:r w:rsidDel="00000000" w:rsidR="00000000" w:rsidRPr="00000000">
        <w:rPr>
          <w:rFonts w:ascii="Calibri" w:cs="Calibri" w:eastAsia="Calibri" w:hAnsi="Calibri"/>
          <w:rtl w:val="0"/>
        </w:rPr>
        <w:t xml:space="preserve">ill form something this summer.  Will wait and see what happens.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5185546875" w:line="240" w:lineRule="auto"/>
        <w:ind w:left="377.600021362304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Communication Plan</w:t>
      </w:r>
    </w:p>
    <w:p w:rsidR="00000000" w:rsidDel="00000000" w:rsidP="00000000" w:rsidRDefault="00000000" w:rsidRPr="00000000" w14:paraId="000000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11.815185546875" w:line="240" w:lineRule="auto"/>
        <w:ind w:left="1440" w:right="0" w:hanging="360"/>
        <w:jc w:val="left"/>
        <w:rPr>
          <w:rFonts w:ascii="Calibri" w:cs="Calibri" w:eastAsia="Calibri" w:hAnsi="Calibri"/>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June 21 Men/Women Doubles Tennis Tournament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Flyer is done and out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Missy to check to see if it is on Pickleball Facebook page </w:t>
      </w:r>
    </w:p>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Newsletter that Becky sent out contains the most recent Tennis and Pickleball flyers </w:t>
      </w:r>
    </w:p>
    <w:p w:rsidR="00000000" w:rsidDel="00000000" w:rsidP="00000000" w:rsidRDefault="00000000" w:rsidRPr="00000000" w14:paraId="000000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240" w:lineRule="auto"/>
        <w:ind w:left="1440" w:right="0" w:hanging="360"/>
        <w:jc w:val="left"/>
        <w:rPr>
          <w:rFonts w:ascii="Calibri" w:cs="Calibri" w:eastAsia="Calibri" w:hAnsi="Calibri"/>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Tennis Saturday Night Lights </w:t>
      </w:r>
      <w:r w:rsidDel="00000000" w:rsidR="00000000" w:rsidRPr="00000000">
        <w:rPr>
          <w:rFonts w:ascii="Calibri" w:cs="Calibri" w:eastAsia="Calibri" w:hAnsi="Calibri"/>
          <w:rtl w:val="0"/>
        </w:rPr>
        <w:t xml:space="preserve">- Melda is making the flyer for the July 12 and Aug 9 events.</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5185546875" w:line="240" w:lineRule="auto"/>
        <w:ind w:left="377.600021362304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Glow Pickleball E</w:t>
      </w:r>
      <w:r w:rsidDel="00000000" w:rsidR="00000000" w:rsidRPr="00000000">
        <w:rPr>
          <w:rFonts w:ascii="Calibri" w:cs="Calibri" w:eastAsia="Calibri" w:hAnsi="Calibri"/>
          <w:rtl w:val="0"/>
        </w:rPr>
        <w:t xml:space="preserve">v</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motion was made by Seth to ask BOD for permission to have a </w:t>
      </w:r>
      <w:r w:rsidDel="00000000" w:rsidR="00000000" w:rsidRPr="00000000">
        <w:rPr>
          <w:rFonts w:ascii="Calibri" w:cs="Calibri" w:eastAsia="Calibri" w:hAnsi="Calibri"/>
          <w:b w:val="1"/>
          <w:i w:val="0"/>
          <w:smallCaps w:val="0"/>
          <w:strike w:val="0"/>
          <w:color w:val="0000ff"/>
          <w:sz w:val="22"/>
          <w:szCs w:val="22"/>
          <w:u w:val="none"/>
          <w:shd w:fill="auto" w:val="clear"/>
          <w:vertAlign w:val="baseline"/>
          <w:rtl w:val="0"/>
        </w:rPr>
        <w:t xml:space="preserve">Glow Pickleball Event on October 4th with the Lakewood courts reserved from 5:00-10:00 pm with a rain date on October 11th.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motion was seconded by Steve Lloyd and approved unanimously by the committee. Missy volunteered to organize the event</w:t>
      </w:r>
      <w:r w:rsidDel="00000000" w:rsidR="00000000" w:rsidRPr="00000000">
        <w:rPr>
          <w:rFonts w:ascii="Calibri" w:cs="Calibri" w:eastAsia="Calibri" w:hAnsi="Calibri"/>
          <w:rtl w:val="0"/>
        </w:rPr>
        <w:t xml:space="preserve"> with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Steve Lloyd </w:t>
      </w:r>
      <w:r w:rsidDel="00000000" w:rsidR="00000000" w:rsidRPr="00000000">
        <w:rPr>
          <w:rFonts w:ascii="Calibri" w:cs="Calibri" w:eastAsia="Calibri" w:hAnsi="Calibri"/>
          <w:rtl w:val="0"/>
        </w:rPr>
        <w:t xml:space="preserve">assisting.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Seth volunteered to make a flyer for the event once approved by the BOD.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45751953125" w:line="240" w:lineRule="auto"/>
        <w:ind w:left="377.600021362304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Men’s Pickleball Club on Monday and Thursday </w:t>
      </w:r>
      <w:r w:rsidDel="00000000" w:rsidR="00000000" w:rsidRPr="00000000">
        <w:rPr>
          <w:rFonts w:ascii="Calibri" w:cs="Calibri" w:eastAsia="Calibri" w:hAnsi="Calibri"/>
          <w:rtl w:val="0"/>
        </w:rPr>
        <w:t xml:space="preserve">has had a lot of cancellations due to the rain cancellations.  Waiting on the weather to turn so this club gets going.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45751953125" w:line="244.04296875" w:lineRule="auto"/>
        <w:ind w:left="377.6000213623047" w:right="3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rtl w:val="0"/>
        </w:rPr>
        <w:t xml:space="preserve">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olf cart parking </w:t>
      </w:r>
      <w:r w:rsidDel="00000000" w:rsidR="00000000" w:rsidRPr="00000000">
        <w:rPr>
          <w:rFonts w:ascii="Calibri" w:cs="Calibri" w:eastAsia="Calibri" w:hAnsi="Calibri"/>
          <w:rtl w:val="0"/>
        </w:rPr>
        <w:t xml:space="preserve">problem adjacent to the tennis courts was discussed with Joe Strange of the Golf Committee.  Joe agrees that we should have something more permanent and attractive.  Board discussion is happening on designing the structure so it matches the architecture of the club house. Need to wait and see as the plans come together.</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45751953125" w:line="244.04296875" w:lineRule="auto"/>
        <w:ind w:left="377.6000213623047" w:right="3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There was a </w:t>
      </w:r>
      <w:r w:rsidDel="00000000" w:rsidR="00000000" w:rsidRPr="00000000">
        <w:rPr>
          <w:rFonts w:ascii="Calibri" w:cs="Calibri" w:eastAsia="Calibri" w:hAnsi="Calibri"/>
          <w:rtl w:val="0"/>
        </w:rPr>
        <w:t xml:space="preserve">q</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uestion on where the bike rack went that used to be by the tennis courts.  Jim will ask the GM.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6632080078125" w:line="240" w:lineRule="auto"/>
        <w:ind w:left="377.600021362304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Tom moved to adjourn at 6:25pm, seconded by Steve, committee unanimously approved.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7.4786376953125" w:line="240" w:lineRule="auto"/>
        <w:ind w:left="736.940078735351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Respectfully submitted,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8.9239501953125" w:line="240" w:lineRule="auto"/>
        <w:ind w:left="710.814132690429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Tom Trautman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45751953125" w:line="240" w:lineRule="auto"/>
        <w:ind w:left="716.974105834960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Secretary</w:t>
      </w:r>
    </w:p>
    <w:sectPr>
      <w:pgSz w:h="15840" w:w="12240" w:orient="portrait"/>
      <w:pgMar w:bottom="1346.9140625" w:top="1016.015625" w:left="721.5399932861328" w:right="689.29809570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image" Target="media/image1.png"/><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080CE70F1BF244A4FD5C0536D7AF84" ma:contentTypeVersion="18" ma:contentTypeDescription="Create a new document." ma:contentTypeScope="" ma:versionID="9eb521e3d024a83310f69507444bbd1e">
  <xsd:schema xmlns:xsd="http://www.w3.org/2001/XMLSchema" xmlns:xs="http://www.w3.org/2001/XMLSchema" xmlns:p="http://schemas.microsoft.com/office/2006/metadata/properties" xmlns:ns2="755df92f-3ddd-4d44-8310-53f2d84e2b10" xmlns:ns3="af252923-8cbd-4eb9-b398-a04140ca7fb7" targetNamespace="http://schemas.microsoft.com/office/2006/metadata/properties" ma:root="true" ma:fieldsID="5b644a8fd70409e3000aa5766ed4417b" ns2:_="" ns3:_="">
    <xsd:import namespace="755df92f-3ddd-4d44-8310-53f2d84e2b10"/>
    <xsd:import namespace="af252923-8cbd-4eb9-b398-a04140ca7f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df92f-3ddd-4d44-8310-53f2d84e2b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1b4dee-1d30-42ad-b829-842914d99bee}" ma:internalName="TaxCatchAll" ma:showField="CatchAllData" ma:web="755df92f-3ddd-4d44-8310-53f2d84e2b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252923-8cbd-4eb9-b398-a04140ca7fb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fde9ea-2228-474c-a9c5-69b39087e5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5df92f-3ddd-4d44-8310-53f2d84e2b10" xsi:nil="true"/>
    <lcf76f155ced4ddcb4097134ff3c332f xmlns="af252923-8cbd-4eb9-b398-a04140ca7f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DBE012-5CF5-4575-8623-1EA0F475AC3D}"/>
</file>

<file path=customXml/itemProps2.xml><?xml version="1.0" encoding="utf-8"?>
<ds:datastoreItem xmlns:ds="http://schemas.openxmlformats.org/officeDocument/2006/customXml" ds:itemID="{5D9F3E16-A7D7-4174-8CCD-DE952EDE7067}"/>
</file>

<file path=customXml/itemProps3.xml><?xml version="1.0" encoding="utf-8"?>
<ds:datastoreItem xmlns:ds="http://schemas.openxmlformats.org/officeDocument/2006/customXml" ds:itemID="{2F8F7C8D-B6D2-47E5-AB03-742E64D12299}"/>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0x010100E9080CE70F1BF244A4FD5C0536D7AF84</vt:lpwstr>
  </property>
</Properties>
</file>