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7F4CA5A0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8B61C0">
        <w:rPr>
          <w:rFonts w:ascii="Arial" w:eastAsia="Times New Roman" w:hAnsi="Arial" w:cs="Arial"/>
          <w:color w:val="222222"/>
          <w:sz w:val="30"/>
          <w:szCs w:val="30"/>
        </w:rPr>
        <w:t>July</w:t>
      </w:r>
      <w:r w:rsidR="007E4427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8B61C0">
        <w:rPr>
          <w:rFonts w:ascii="Arial" w:eastAsia="Times New Roman" w:hAnsi="Arial" w:cs="Arial"/>
          <w:color w:val="222222"/>
          <w:sz w:val="30"/>
          <w:szCs w:val="30"/>
        </w:rPr>
        <w:t>1</w:t>
      </w:r>
      <w:r w:rsidR="0077579F">
        <w:rPr>
          <w:rFonts w:ascii="Arial" w:eastAsia="Times New Roman" w:hAnsi="Arial" w:cs="Arial"/>
          <w:color w:val="222222"/>
          <w:sz w:val="30"/>
          <w:szCs w:val="30"/>
        </w:rPr>
        <w:t>6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FE7DE6">
        <w:rPr>
          <w:rFonts w:ascii="Arial" w:eastAsia="Times New Roman" w:hAnsi="Arial" w:cs="Arial"/>
          <w:color w:val="222222"/>
          <w:sz w:val="30"/>
          <w:szCs w:val="30"/>
        </w:rPr>
        <w:t>4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5D840D01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8B61C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792E3746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(Chair), 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747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John Surgant (Vice</w:t>
      </w:r>
      <w:r w:rsidR="00D2747A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747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F0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Ken Dobbins, </w:t>
      </w:r>
      <w:r w:rsidR="00B61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F01C3E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Debra Cannon</w:t>
      </w:r>
      <w:r w:rsidR="009C2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Bill Kral </w:t>
      </w:r>
      <w:r w:rsidR="00B613EB">
        <w:rPr>
          <w:rFonts w:ascii="Times New Roman" w:eastAsia="Times New Roman" w:hAnsi="Times New Roman" w:cs="Times New Roman"/>
          <w:color w:val="000000"/>
          <w:sz w:val="24"/>
          <w:szCs w:val="24"/>
        </w:rPr>
        <w:t>was unable to attend</w:t>
      </w:r>
      <w:r w:rsidR="009C2E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F01C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="00FE7D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Board Member</w:t>
      </w:r>
      <w:r w:rsidR="00AB3A38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FE7D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E7DE6">
        <w:rPr>
          <w:rFonts w:ascii="Times New Roman" w:eastAsia="Times New Roman" w:hAnsi="Times New Roman" w:cs="Times New Roman"/>
          <w:color w:val="000000"/>
          <w:sz w:val="24"/>
          <w:szCs w:val="24"/>
        </w:rPr>
        <w:t>Michelle</w:t>
      </w:r>
      <w:r w:rsidR="00FE7DE6">
        <w:rPr>
          <w:rFonts w:ascii="Times New Roman" w:eastAsia="Times New Roman" w:hAnsi="Times New Roman" w:cs="Times New Roman"/>
          <w:sz w:val="24"/>
          <w:szCs w:val="24"/>
        </w:rPr>
        <w:t xml:space="preserve"> Beattie</w:t>
      </w:r>
      <w:r w:rsidR="00AB3A38">
        <w:rPr>
          <w:rFonts w:ascii="Times New Roman" w:eastAsia="Times New Roman" w:hAnsi="Times New Roman" w:cs="Times New Roman"/>
          <w:sz w:val="24"/>
          <w:szCs w:val="24"/>
        </w:rPr>
        <w:t xml:space="preserve">, Jim Dodds, 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>Angie Hopping,</w:t>
      </w:r>
      <w:r w:rsidR="00B613E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 Aaron deBerge.  Lindsey Ru</w:t>
      </w:r>
      <w:r w:rsidR="00923DB4">
        <w:rPr>
          <w:rFonts w:ascii="Times New Roman" w:eastAsia="Times New Roman" w:hAnsi="Times New Roman" w:cs="Times New Roman"/>
          <w:sz w:val="24"/>
          <w:szCs w:val="24"/>
        </w:rPr>
        <w:t>h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r of </w:t>
      </w:r>
      <w:r w:rsidR="00C8326F">
        <w:rPr>
          <w:rFonts w:ascii="Times New Roman" w:eastAsia="Times New Roman" w:hAnsi="Times New Roman" w:cs="Times New Roman"/>
          <w:sz w:val="24"/>
          <w:szCs w:val="24"/>
        </w:rPr>
        <w:t>Botz Deal attended to present annual audit results</w:t>
      </w:r>
      <w:r w:rsidR="00FE7D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4953CB4A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25464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F25464"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4C63D705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0F24BA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25464">
        <w:rPr>
          <w:rFonts w:ascii="Times New Roman" w:eastAsia="Times New Roman" w:hAnsi="Times New Roman" w:cs="Times New Roman"/>
          <w:sz w:val="24"/>
          <w:szCs w:val="24"/>
        </w:rPr>
        <w:t>y 21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537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25464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D37AB2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6B5EED" w14:textId="515A0ED9" w:rsidR="00E507A1" w:rsidRPr="008A0F7B" w:rsidRDefault="00F25464" w:rsidP="008A0F7B">
      <w:pPr>
        <w:shd w:val="clear" w:color="auto" w:fill="FFFFFF"/>
        <w:spacing w:after="7" w:line="266" w:lineRule="atLeast"/>
        <w:ind w:left="210" w:right="105"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5F3CC8" w:rsidRPr="008A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was not held.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F800CA9" w14:textId="514375CA" w:rsidR="00791565" w:rsidRPr="00E47B86" w:rsidRDefault="001F64BB" w:rsidP="00E47B86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1A7" w:rsidRPr="00E47B86">
        <w:rPr>
          <w:rFonts w:ascii="Times New Roman" w:eastAsia="Times New Roman" w:hAnsi="Times New Roman" w:cs="Times New Roman"/>
          <w:color w:val="222222"/>
          <w:sz w:val="24"/>
          <w:szCs w:val="24"/>
        </w:rPr>
        <w:t>None</w:t>
      </w:r>
    </w:p>
    <w:p w14:paraId="1440E17A" w14:textId="77777777" w:rsidR="00FE08C3" w:rsidRDefault="00FE08C3" w:rsidP="00FE08C3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50851D8E" w14:textId="1CB03A33" w:rsidR="00A92CEA" w:rsidRDefault="00121BCB" w:rsidP="00DD5B03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2023 </w:t>
      </w:r>
      <w:r w:rsidR="00923D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Independent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Audit Review </w:t>
      </w:r>
      <w:r w:rsidR="004B30D1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</w:t>
      </w:r>
      <w:r w:rsidR="004B30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presented by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Lindsey Ruhr</w:t>
      </w:r>
      <w:r w:rsidR="004B30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6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Their report is “clean”, meaning that no issues were </w:t>
      </w:r>
      <w:r w:rsidR="00924C8F">
        <w:rPr>
          <w:rFonts w:ascii="Times New Roman" w:eastAsia="Times New Roman" w:hAnsi="Times New Roman" w:cs="Times New Roman"/>
          <w:color w:val="222222"/>
          <w:sz w:val="24"/>
          <w:szCs w:val="24"/>
        </w:rPr>
        <w:t>noted, and no adjustments to 2023 records were required.</w:t>
      </w:r>
      <w:r w:rsidR="003755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479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</w:t>
      </w:r>
      <w:r w:rsidR="00664B73">
        <w:rPr>
          <w:rFonts w:ascii="Times New Roman" w:eastAsia="Times New Roman" w:hAnsi="Times New Roman" w:cs="Times New Roman"/>
          <w:color w:val="222222"/>
          <w:sz w:val="24"/>
          <w:szCs w:val="24"/>
        </w:rPr>
        <w:t>Reserve Funds</w:t>
      </w:r>
      <w:r w:rsidR="006E1E44">
        <w:rPr>
          <w:rFonts w:ascii="Times New Roman" w:eastAsia="Times New Roman" w:hAnsi="Times New Roman" w:cs="Times New Roman"/>
          <w:color w:val="222222"/>
          <w:sz w:val="24"/>
          <w:szCs w:val="24"/>
        </w:rPr>
        <w:t>’</w:t>
      </w:r>
      <w:r w:rsidR="002669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(Dredging, Assessment, and Emergency)</w:t>
      </w:r>
      <w:r w:rsidR="00664B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14F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balances and contributions </w:t>
      </w:r>
      <w:r w:rsidR="00664B73">
        <w:rPr>
          <w:rFonts w:ascii="Times New Roman" w:eastAsia="Times New Roman" w:hAnsi="Times New Roman" w:cs="Times New Roman"/>
          <w:color w:val="222222"/>
          <w:sz w:val="24"/>
          <w:szCs w:val="24"/>
        </w:rPr>
        <w:t>were</w:t>
      </w:r>
      <w:r w:rsidR="00014F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found to meet </w:t>
      </w:r>
      <w:r w:rsidR="00B73EA5">
        <w:rPr>
          <w:rFonts w:ascii="Times New Roman" w:eastAsia="Times New Roman" w:hAnsi="Times New Roman" w:cs="Times New Roman"/>
          <w:color w:val="222222"/>
          <w:sz w:val="24"/>
          <w:szCs w:val="24"/>
        </w:rPr>
        <w:t>CA bylaws.</w:t>
      </w:r>
    </w:p>
    <w:p w14:paraId="110A5E25" w14:textId="7769AFE5" w:rsidR="00DB6833" w:rsidRPr="00120D6F" w:rsidRDefault="00230CA7" w:rsidP="00120D6F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June 2024</w:t>
      </w:r>
      <w:r w:rsidR="009328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Financials were presented by Heather</w:t>
      </w:r>
      <w:r w:rsidR="000A0F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679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YTD </w:t>
      </w:r>
      <w:r w:rsidR="000A0FC2">
        <w:rPr>
          <w:rFonts w:ascii="Times New Roman" w:eastAsia="Times New Roman" w:hAnsi="Times New Roman" w:cs="Times New Roman"/>
          <w:color w:val="222222"/>
          <w:sz w:val="24"/>
          <w:szCs w:val="24"/>
        </w:rPr>
        <w:t>Variances to budget were discussed</w:t>
      </w:r>
      <w:r w:rsidR="005D77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explained by Heather</w:t>
      </w:r>
      <w:r w:rsidR="00A92C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24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F93F857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F86B1C">
        <w:rPr>
          <w:rFonts w:ascii="Times New Roman" w:eastAsia="Times New Roman" w:hAnsi="Times New Roman" w:cs="Times New Roman"/>
          <w:color w:val="000000"/>
          <w:sz w:val="24"/>
          <w:szCs w:val="24"/>
        </w:rPr>
        <w:t>6: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CB6984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14F13"/>
    <w:rsid w:val="00053730"/>
    <w:rsid w:val="0007729F"/>
    <w:rsid w:val="0008196A"/>
    <w:rsid w:val="000A0FC2"/>
    <w:rsid w:val="000A6CF9"/>
    <w:rsid w:val="000F24BA"/>
    <w:rsid w:val="00120D6F"/>
    <w:rsid w:val="00121BCB"/>
    <w:rsid w:val="001424BA"/>
    <w:rsid w:val="00153268"/>
    <w:rsid w:val="0019246C"/>
    <w:rsid w:val="001E4A39"/>
    <w:rsid w:val="001F64BB"/>
    <w:rsid w:val="00206006"/>
    <w:rsid w:val="00230CA7"/>
    <w:rsid w:val="00264B0C"/>
    <w:rsid w:val="002669CB"/>
    <w:rsid w:val="00267A54"/>
    <w:rsid w:val="002C23B2"/>
    <w:rsid w:val="002D5803"/>
    <w:rsid w:val="002D68DE"/>
    <w:rsid w:val="0031209E"/>
    <w:rsid w:val="003267E5"/>
    <w:rsid w:val="003270A0"/>
    <w:rsid w:val="00362F40"/>
    <w:rsid w:val="003755E2"/>
    <w:rsid w:val="003D7B16"/>
    <w:rsid w:val="00400E74"/>
    <w:rsid w:val="00401D33"/>
    <w:rsid w:val="004127C5"/>
    <w:rsid w:val="00434621"/>
    <w:rsid w:val="004517B0"/>
    <w:rsid w:val="0047032C"/>
    <w:rsid w:val="00494908"/>
    <w:rsid w:val="004B30D1"/>
    <w:rsid w:val="004E6DF7"/>
    <w:rsid w:val="004F0015"/>
    <w:rsid w:val="00574E14"/>
    <w:rsid w:val="00585C11"/>
    <w:rsid w:val="00585EA8"/>
    <w:rsid w:val="005B7BE5"/>
    <w:rsid w:val="005D7737"/>
    <w:rsid w:val="005F3CC8"/>
    <w:rsid w:val="005F5FB1"/>
    <w:rsid w:val="00601BC8"/>
    <w:rsid w:val="00607E80"/>
    <w:rsid w:val="00642937"/>
    <w:rsid w:val="00656D11"/>
    <w:rsid w:val="00664B73"/>
    <w:rsid w:val="00667D0E"/>
    <w:rsid w:val="006B5FE1"/>
    <w:rsid w:val="006C5049"/>
    <w:rsid w:val="006E1E44"/>
    <w:rsid w:val="006F6FE2"/>
    <w:rsid w:val="00730B85"/>
    <w:rsid w:val="0077579F"/>
    <w:rsid w:val="00791565"/>
    <w:rsid w:val="007A0E7D"/>
    <w:rsid w:val="007A567E"/>
    <w:rsid w:val="007D53D9"/>
    <w:rsid w:val="007E4427"/>
    <w:rsid w:val="007F111C"/>
    <w:rsid w:val="00867967"/>
    <w:rsid w:val="008A0F7B"/>
    <w:rsid w:val="008B61C0"/>
    <w:rsid w:val="008C51A7"/>
    <w:rsid w:val="008D1E6A"/>
    <w:rsid w:val="00923DB4"/>
    <w:rsid w:val="00924C8F"/>
    <w:rsid w:val="00932867"/>
    <w:rsid w:val="00936ABF"/>
    <w:rsid w:val="00947900"/>
    <w:rsid w:val="00963CE6"/>
    <w:rsid w:val="009732C6"/>
    <w:rsid w:val="00987C1D"/>
    <w:rsid w:val="009C2E99"/>
    <w:rsid w:val="009D09F8"/>
    <w:rsid w:val="009F1B21"/>
    <w:rsid w:val="00A0210E"/>
    <w:rsid w:val="00A27F5A"/>
    <w:rsid w:val="00A44E75"/>
    <w:rsid w:val="00A45C8D"/>
    <w:rsid w:val="00A92CEA"/>
    <w:rsid w:val="00AB3A38"/>
    <w:rsid w:val="00AC3221"/>
    <w:rsid w:val="00B041B9"/>
    <w:rsid w:val="00B13CF7"/>
    <w:rsid w:val="00B613EB"/>
    <w:rsid w:val="00B73EA5"/>
    <w:rsid w:val="00BE40BA"/>
    <w:rsid w:val="00C42309"/>
    <w:rsid w:val="00C52089"/>
    <w:rsid w:val="00C65223"/>
    <w:rsid w:val="00C8326F"/>
    <w:rsid w:val="00C961A0"/>
    <w:rsid w:val="00CB6984"/>
    <w:rsid w:val="00CC772A"/>
    <w:rsid w:val="00CD5553"/>
    <w:rsid w:val="00D05AD1"/>
    <w:rsid w:val="00D06F24"/>
    <w:rsid w:val="00D2747A"/>
    <w:rsid w:val="00D35AB8"/>
    <w:rsid w:val="00D37AB2"/>
    <w:rsid w:val="00D5572A"/>
    <w:rsid w:val="00DB08A9"/>
    <w:rsid w:val="00DB6833"/>
    <w:rsid w:val="00DD5B03"/>
    <w:rsid w:val="00DE1F01"/>
    <w:rsid w:val="00E35B13"/>
    <w:rsid w:val="00E47B86"/>
    <w:rsid w:val="00E507A1"/>
    <w:rsid w:val="00E566DA"/>
    <w:rsid w:val="00EF5970"/>
    <w:rsid w:val="00F004A1"/>
    <w:rsid w:val="00F01C3E"/>
    <w:rsid w:val="00F22077"/>
    <w:rsid w:val="00F25464"/>
    <w:rsid w:val="00F30320"/>
    <w:rsid w:val="00F54E76"/>
    <w:rsid w:val="00F86B1C"/>
    <w:rsid w:val="00F94B98"/>
    <w:rsid w:val="00FB6EF5"/>
    <w:rsid w:val="00FC7379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EA4BD-B7AD-4F1C-B13E-B5B89A9ABB4E}"/>
</file>

<file path=customXml/itemProps2.xml><?xml version="1.0" encoding="utf-8"?>
<ds:datastoreItem xmlns:ds="http://schemas.openxmlformats.org/officeDocument/2006/customXml" ds:itemID="{4EF95A2F-4326-47DF-8F64-DF82A0F4E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3</cp:revision>
  <dcterms:created xsi:type="dcterms:W3CDTF">2024-07-17T17:27:00Z</dcterms:created>
  <dcterms:modified xsi:type="dcterms:W3CDTF">2024-07-17T17:27:00Z</dcterms:modified>
</cp:coreProperties>
</file>